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13"/>
      </w:pPr>
      <w:r>
        <w:rPr/>
        <w:pict>
          <v:group style="width:583.35pt;height:54.8pt;mso-position-horizontal-relative:char;mso-position-vertical-relative:line" coordorigin="0,0" coordsize="11667,1096">
            <v:line style="position:absolute" from="0,1066" to="11666,1066" stroked="true" strokeweight="3pt" strokecolor="#622423">
              <v:stroke dashstyle="solid"/>
            </v:line>
            <v:line style="position:absolute" from="0,1014" to="11666,1014" stroked="true" strokeweight=".72pt" strokecolor="#622423">
              <v:stroke dashstyle="solid"/>
            </v:line>
            <v:shape style="position:absolute;left:9764;top:0;width:1769;height:977" type="#_x0000_t75" stroked="false">
              <v:imagedata r:id="rId5" o:title=""/>
            </v:shape>
            <v:shapetype id="_x0000_t202" o:spt="202" coordsize="21600,21600" path="m,l,21600r21600,l21600,xe">
              <v:stroke joinstyle="miter"/>
              <v:path gradientshapeok="t" o:connecttype="rect"/>
            </v:shapetype>
            <v:shape style="position:absolute;left:0;top:0;width:11667;height:1096" type="#_x0000_t202" filled="false" stroked="false">
              <v:textbox inset="0,0,0,0">
                <w:txbxContent>
                  <w:p>
                    <w:pPr>
                      <w:spacing w:before="188"/>
                      <w:ind w:left="4875" w:right="2711" w:hanging="2234"/>
                      <w:jc w:val="left"/>
                      <w:rPr>
                        <w:b/>
                        <w:sz w:val="24"/>
                      </w:rPr>
                    </w:pPr>
                    <w:r>
                      <w:rPr>
                        <w:b/>
                        <w:color w:val="FF0000"/>
                        <w:sz w:val="24"/>
                      </w:rPr>
                      <w:t>GENERAL PERMIT OR REGISTRATION APPLICATION INSTRUCTIONS</w:t>
                    </w:r>
                  </w:p>
                </w:txbxContent>
              </v:textbox>
              <w10:wrap type="none"/>
            </v:shape>
          </v:group>
        </w:pict>
      </w:r>
      <w:r>
        <w:rPr/>
      </w:r>
    </w:p>
    <w:p>
      <w:pPr>
        <w:pStyle w:val="BodyText"/>
        <w:spacing w:before="5"/>
        <w:ind w:left="0"/>
        <w:rPr>
          <w:sz w:val="9"/>
        </w:rPr>
      </w:pPr>
    </w:p>
    <w:p>
      <w:pPr>
        <w:pStyle w:val="Heading1"/>
        <w:spacing w:before="91"/>
        <w:ind w:left="173"/>
        <w:rPr>
          <w:u w:val="none"/>
        </w:rPr>
      </w:pPr>
      <w:r>
        <w:rPr>
          <w:u w:val="thick"/>
        </w:rPr>
        <w:t>GENERAL</w:t>
      </w:r>
    </w:p>
    <w:p>
      <w:pPr>
        <w:pStyle w:val="BodyText"/>
        <w:spacing w:before="3"/>
        <w:ind w:left="173" w:right="1164"/>
      </w:pPr>
      <w:r>
        <w:rPr/>
        <w:t>The owner or designated agent must complete and sign this form and file it with one copy of all attachments, required  supplementary forms, drawings and the appropriate</w:t>
      </w:r>
      <w:r>
        <w:rPr>
          <w:spacing w:val="-1"/>
        </w:rPr>
        <w:t> </w:t>
      </w:r>
      <w:r>
        <w:rPr/>
        <w:t>fee.</w:t>
      </w:r>
    </w:p>
    <w:p>
      <w:pPr>
        <w:pStyle w:val="BodyText"/>
        <w:spacing w:before="11"/>
        <w:ind w:left="0"/>
        <w:rPr>
          <w:sz w:val="21"/>
        </w:rPr>
      </w:pPr>
    </w:p>
    <w:p>
      <w:pPr>
        <w:pStyle w:val="BodyText"/>
        <w:spacing w:line="244" w:lineRule="auto"/>
        <w:ind w:left="173" w:right="179"/>
      </w:pPr>
      <w:r>
        <w:rPr/>
        <w:t>The appropriate fee (payable to “County of San Diego APCD”) must be submitted with this Permit/Registration Application. Application processing will not begin until the full required fee has been received. Excess fees will be refunded upon completion of the application process. If you do not know the appropriate fee or need to discuss the information required, please contact the District at (858) 586-2600 and ask for assistance in determining an application fee.</w:t>
      </w:r>
    </w:p>
    <w:p>
      <w:pPr>
        <w:pStyle w:val="Heading1"/>
        <w:ind w:left="173"/>
        <w:rPr>
          <w:u w:val="none"/>
        </w:rPr>
      </w:pPr>
      <w:r>
        <w:rPr>
          <w:u w:val="thick"/>
        </w:rPr>
        <w:t>REASON FOR SUBMITTAL OF APPLICATION</w:t>
      </w:r>
    </w:p>
    <w:p>
      <w:pPr>
        <w:pStyle w:val="ListParagraph"/>
        <w:numPr>
          <w:ilvl w:val="0"/>
          <w:numId w:val="1"/>
        </w:numPr>
        <w:tabs>
          <w:tab w:pos="623" w:val="left" w:leader="none"/>
          <w:tab w:pos="624" w:val="left" w:leader="none"/>
        </w:tabs>
        <w:spacing w:line="257" w:lineRule="exact" w:before="95" w:after="0"/>
        <w:ind w:left="623" w:right="0" w:hanging="451"/>
        <w:jc w:val="left"/>
        <w:rPr>
          <w:sz w:val="20"/>
        </w:rPr>
      </w:pPr>
      <w:r>
        <w:rPr>
          <w:sz w:val="20"/>
        </w:rPr>
        <w:t>New Installation - check if you are installing equipment that does not currently have a District Permit to Operate</w:t>
      </w:r>
      <w:r>
        <w:rPr>
          <w:spacing w:val="-6"/>
          <w:sz w:val="20"/>
        </w:rPr>
        <w:t> </w:t>
      </w:r>
      <w:r>
        <w:rPr>
          <w:sz w:val="20"/>
        </w:rPr>
        <w:t>(PTO)</w:t>
      </w:r>
    </w:p>
    <w:p>
      <w:pPr>
        <w:pStyle w:val="ListParagraph"/>
        <w:numPr>
          <w:ilvl w:val="0"/>
          <w:numId w:val="1"/>
        </w:numPr>
        <w:tabs>
          <w:tab w:pos="623" w:val="left" w:leader="none"/>
          <w:tab w:pos="624" w:val="left" w:leader="none"/>
        </w:tabs>
        <w:spacing w:line="235" w:lineRule="auto" w:before="0" w:after="0"/>
        <w:ind w:left="623" w:right="223" w:hanging="450"/>
        <w:jc w:val="left"/>
        <w:rPr>
          <w:sz w:val="20"/>
        </w:rPr>
      </w:pPr>
      <w:r>
        <w:rPr>
          <w:sz w:val="20"/>
        </w:rPr>
        <w:t>Existing Unpermitted Equipment or Rule 11 Change - check if applying for existing equipment that is currently unpermitted or equipment that is now subject to District Rules due to Rule 11</w:t>
      </w:r>
      <w:r>
        <w:rPr>
          <w:spacing w:val="-2"/>
          <w:sz w:val="20"/>
        </w:rPr>
        <w:t> </w:t>
      </w:r>
      <w:r>
        <w:rPr>
          <w:sz w:val="20"/>
        </w:rPr>
        <w:t>changes</w:t>
      </w:r>
    </w:p>
    <w:p>
      <w:pPr>
        <w:pStyle w:val="ListParagraph"/>
        <w:numPr>
          <w:ilvl w:val="0"/>
          <w:numId w:val="1"/>
        </w:numPr>
        <w:tabs>
          <w:tab w:pos="623" w:val="left" w:leader="none"/>
          <w:tab w:pos="624" w:val="left" w:leader="none"/>
        </w:tabs>
        <w:spacing w:line="235" w:lineRule="auto" w:before="0" w:after="0"/>
        <w:ind w:left="623" w:right="266" w:hanging="450"/>
        <w:jc w:val="left"/>
        <w:rPr>
          <w:sz w:val="20"/>
        </w:rPr>
      </w:pPr>
      <w:r>
        <w:rPr>
          <w:sz w:val="20"/>
        </w:rPr>
        <w:t>Modification of Existing Permitted Equipment - check if you are making a change to equipment with a current District Permit to Operate. (List affected PTO Record ID(s) – Note: PTO Record ID Format:</w:t>
      </w:r>
      <w:r>
        <w:rPr>
          <w:spacing w:val="-3"/>
          <w:sz w:val="20"/>
        </w:rPr>
        <w:t> </w:t>
      </w:r>
      <w:r>
        <w:rPr>
          <w:sz w:val="20"/>
        </w:rPr>
        <w:t>APCD2015-PTO-123456)</w:t>
      </w:r>
    </w:p>
    <w:p>
      <w:pPr>
        <w:pStyle w:val="ListParagraph"/>
        <w:numPr>
          <w:ilvl w:val="0"/>
          <w:numId w:val="1"/>
        </w:numPr>
        <w:tabs>
          <w:tab w:pos="623" w:val="left" w:leader="none"/>
          <w:tab w:pos="624" w:val="left" w:leader="none"/>
        </w:tabs>
        <w:spacing w:line="235" w:lineRule="auto" w:before="0" w:after="0"/>
        <w:ind w:left="623" w:right="1037" w:hanging="450"/>
        <w:jc w:val="left"/>
        <w:rPr>
          <w:sz w:val="20"/>
        </w:rPr>
      </w:pPr>
      <w:r>
        <w:rPr>
          <w:sz w:val="20"/>
        </w:rPr>
        <w:t>Amendment to Existing Application - check f you are amending a previously submitted application form or current Authority to Construct. (List affected Application Record ID(s) Application Record ID Format:</w:t>
      </w:r>
      <w:r>
        <w:rPr>
          <w:spacing w:val="-6"/>
          <w:sz w:val="20"/>
        </w:rPr>
        <w:t> </w:t>
      </w:r>
      <w:r>
        <w:rPr>
          <w:sz w:val="20"/>
        </w:rPr>
        <w:t>APCD2015-APP-123456)</w:t>
      </w:r>
    </w:p>
    <w:p>
      <w:pPr>
        <w:pStyle w:val="ListParagraph"/>
        <w:numPr>
          <w:ilvl w:val="0"/>
          <w:numId w:val="1"/>
        </w:numPr>
        <w:tabs>
          <w:tab w:pos="623" w:val="left" w:leader="none"/>
          <w:tab w:pos="624" w:val="left" w:leader="none"/>
        </w:tabs>
        <w:spacing w:line="235" w:lineRule="auto" w:before="0" w:after="0"/>
        <w:ind w:left="623" w:right="290" w:hanging="450"/>
        <w:jc w:val="left"/>
        <w:rPr>
          <w:sz w:val="20"/>
        </w:rPr>
      </w:pPr>
      <w:r>
        <w:rPr>
          <w:sz w:val="20"/>
        </w:rPr>
        <w:t>Change of Equipment Location - check if you are moving non-portable equipment with a current District Permit to Operate.(List affected PTO Record</w:t>
      </w:r>
      <w:r>
        <w:rPr>
          <w:spacing w:val="-1"/>
          <w:sz w:val="20"/>
        </w:rPr>
        <w:t> </w:t>
      </w:r>
      <w:r>
        <w:rPr>
          <w:sz w:val="20"/>
        </w:rPr>
        <w:t>IDs)</w:t>
      </w:r>
    </w:p>
    <w:p>
      <w:pPr>
        <w:pStyle w:val="ListParagraph"/>
        <w:numPr>
          <w:ilvl w:val="0"/>
          <w:numId w:val="1"/>
        </w:numPr>
        <w:tabs>
          <w:tab w:pos="623" w:val="left" w:leader="none"/>
          <w:tab w:pos="624" w:val="left" w:leader="none"/>
        </w:tabs>
        <w:spacing w:line="230" w:lineRule="exact" w:before="0" w:after="0"/>
        <w:ind w:left="623" w:right="444" w:hanging="450"/>
        <w:jc w:val="left"/>
        <w:rPr>
          <w:sz w:val="20"/>
        </w:rPr>
      </w:pPr>
      <w:r>
        <w:rPr>
          <w:sz w:val="20"/>
        </w:rPr>
        <w:t>Change of Equipment Ownership - check if you wish to transfer ownership of a District Permit to Operate to a different owner. </w:t>
      </w:r>
      <w:r>
        <w:rPr>
          <w:color w:val="FF0000"/>
          <w:sz w:val="20"/>
        </w:rPr>
        <w:t>Provide proof of ownership with application. </w:t>
      </w:r>
      <w:r>
        <w:rPr>
          <w:sz w:val="20"/>
        </w:rPr>
        <w:t>(List affected PTO Record</w:t>
      </w:r>
      <w:r>
        <w:rPr>
          <w:spacing w:val="-2"/>
          <w:sz w:val="20"/>
        </w:rPr>
        <w:t> </w:t>
      </w:r>
      <w:r>
        <w:rPr>
          <w:sz w:val="20"/>
        </w:rPr>
        <w:t>ID(s))</w:t>
      </w:r>
    </w:p>
    <w:p>
      <w:pPr>
        <w:pStyle w:val="ListParagraph"/>
        <w:numPr>
          <w:ilvl w:val="0"/>
          <w:numId w:val="1"/>
        </w:numPr>
        <w:tabs>
          <w:tab w:pos="623" w:val="left" w:leader="none"/>
          <w:tab w:pos="624" w:val="left" w:leader="none"/>
        </w:tabs>
        <w:spacing w:line="230" w:lineRule="exact" w:before="0" w:after="0"/>
        <w:ind w:left="623" w:right="232" w:hanging="450"/>
        <w:jc w:val="left"/>
        <w:rPr>
          <w:sz w:val="20"/>
        </w:rPr>
      </w:pPr>
      <w:r>
        <w:rPr>
          <w:sz w:val="20"/>
        </w:rPr>
        <w:t>Change of Permit Conditions - check if you are proposing changes only to conditions for an existing permit to operate. (List affected PTO Record ID(s) on line</w:t>
      </w:r>
      <w:r>
        <w:rPr>
          <w:spacing w:val="-1"/>
          <w:sz w:val="20"/>
        </w:rPr>
        <w:t> </w:t>
      </w:r>
      <w:r>
        <w:rPr>
          <w:sz w:val="20"/>
        </w:rPr>
        <w:t>12)</w:t>
      </w:r>
    </w:p>
    <w:p>
      <w:pPr>
        <w:pStyle w:val="ListParagraph"/>
        <w:numPr>
          <w:ilvl w:val="0"/>
          <w:numId w:val="1"/>
        </w:numPr>
        <w:tabs>
          <w:tab w:pos="623" w:val="left" w:leader="none"/>
          <w:tab w:pos="624" w:val="left" w:leader="none"/>
        </w:tabs>
        <w:spacing w:line="237" w:lineRule="exact" w:before="0" w:after="0"/>
        <w:ind w:left="623" w:right="0" w:hanging="451"/>
        <w:jc w:val="left"/>
        <w:rPr>
          <w:sz w:val="20"/>
        </w:rPr>
      </w:pPr>
      <w:r>
        <w:rPr>
          <w:sz w:val="20"/>
        </w:rPr>
        <w:t>Change Permit to Operate Status to Inactive - Used to place a permit in inactive (non-operational) status. (List affected PO</w:t>
      </w:r>
      <w:r>
        <w:rPr>
          <w:spacing w:val="-9"/>
          <w:sz w:val="20"/>
        </w:rPr>
        <w:t> </w:t>
      </w:r>
      <w:r>
        <w:rPr>
          <w:sz w:val="20"/>
        </w:rPr>
        <w:t>#(s))</w:t>
      </w:r>
    </w:p>
    <w:p>
      <w:pPr>
        <w:pStyle w:val="ListParagraph"/>
        <w:numPr>
          <w:ilvl w:val="0"/>
          <w:numId w:val="1"/>
        </w:numPr>
        <w:tabs>
          <w:tab w:pos="623" w:val="left" w:leader="none"/>
          <w:tab w:pos="624" w:val="left" w:leader="none"/>
        </w:tabs>
        <w:spacing w:line="246" w:lineRule="exact" w:before="0" w:after="0"/>
        <w:ind w:left="623" w:right="0" w:hanging="451"/>
        <w:jc w:val="left"/>
        <w:rPr>
          <w:sz w:val="20"/>
        </w:rPr>
      </w:pPr>
      <w:r>
        <w:rPr>
          <w:sz w:val="20"/>
        </w:rPr>
        <w:t>Banking Emissions - check if you are applying for emission reduction</w:t>
      </w:r>
      <w:r>
        <w:rPr>
          <w:spacing w:val="-3"/>
          <w:sz w:val="20"/>
        </w:rPr>
        <w:t> </w:t>
      </w:r>
      <w:r>
        <w:rPr>
          <w:sz w:val="20"/>
        </w:rPr>
        <w:t>credits</w:t>
      </w:r>
    </w:p>
    <w:p>
      <w:pPr>
        <w:pStyle w:val="ListParagraph"/>
        <w:numPr>
          <w:ilvl w:val="0"/>
          <w:numId w:val="1"/>
        </w:numPr>
        <w:tabs>
          <w:tab w:pos="623" w:val="left" w:leader="none"/>
          <w:tab w:pos="624" w:val="left" w:leader="none"/>
        </w:tabs>
        <w:spacing w:line="246" w:lineRule="exact" w:before="0" w:after="0"/>
        <w:ind w:left="623" w:right="0" w:hanging="451"/>
        <w:jc w:val="left"/>
        <w:rPr>
          <w:sz w:val="20"/>
        </w:rPr>
      </w:pPr>
      <w:r>
        <w:rPr>
          <w:sz w:val="20"/>
        </w:rPr>
        <w:t>Registration of Portable Equipment - check this line if you are applying for registration of portable</w:t>
      </w:r>
      <w:r>
        <w:rPr>
          <w:spacing w:val="-5"/>
          <w:sz w:val="20"/>
        </w:rPr>
        <w:t> </w:t>
      </w:r>
      <w:r>
        <w:rPr>
          <w:sz w:val="20"/>
        </w:rPr>
        <w:t>equipment</w:t>
      </w:r>
    </w:p>
    <w:p>
      <w:pPr>
        <w:pStyle w:val="ListParagraph"/>
        <w:numPr>
          <w:ilvl w:val="0"/>
          <w:numId w:val="1"/>
        </w:numPr>
        <w:tabs>
          <w:tab w:pos="623" w:val="left" w:leader="none"/>
          <w:tab w:pos="624" w:val="left" w:leader="none"/>
        </w:tabs>
        <w:spacing w:line="253" w:lineRule="exact" w:before="0" w:after="0"/>
        <w:ind w:left="623" w:right="0" w:hanging="451"/>
        <w:jc w:val="left"/>
        <w:rPr>
          <w:sz w:val="20"/>
        </w:rPr>
      </w:pPr>
      <w:r>
        <w:rPr>
          <w:sz w:val="20"/>
        </w:rPr>
        <w:t>Other - check for any action not</w:t>
      </w:r>
      <w:r>
        <w:rPr>
          <w:spacing w:val="3"/>
          <w:sz w:val="20"/>
        </w:rPr>
        <w:t> </w:t>
      </w:r>
      <w:r>
        <w:rPr>
          <w:sz w:val="20"/>
        </w:rPr>
        <w:t>covered</w:t>
      </w:r>
    </w:p>
    <w:p>
      <w:pPr>
        <w:pStyle w:val="ListParagraph"/>
        <w:numPr>
          <w:ilvl w:val="0"/>
          <w:numId w:val="1"/>
        </w:numPr>
        <w:tabs>
          <w:tab w:pos="623" w:val="left" w:leader="none"/>
          <w:tab w:pos="624" w:val="left" w:leader="none"/>
        </w:tabs>
        <w:spacing w:line="265" w:lineRule="exact" w:before="0" w:after="0"/>
        <w:ind w:left="623" w:right="0" w:hanging="451"/>
        <w:jc w:val="left"/>
        <w:rPr>
          <w:sz w:val="20"/>
        </w:rPr>
      </w:pPr>
      <w:r>
        <w:rPr>
          <w:sz w:val="20"/>
        </w:rPr>
        <w:t>List affected Application/PTO Record ID(s) - list any permits or open applications affected by the proposed</w:t>
      </w:r>
      <w:r>
        <w:rPr>
          <w:spacing w:val="-9"/>
          <w:sz w:val="20"/>
        </w:rPr>
        <w:t> </w:t>
      </w:r>
      <w:r>
        <w:rPr>
          <w:sz w:val="20"/>
        </w:rPr>
        <w:t>modification/change</w:t>
      </w:r>
    </w:p>
    <w:p>
      <w:pPr>
        <w:pStyle w:val="Heading1"/>
        <w:spacing w:before="97"/>
        <w:ind w:left="172"/>
        <w:rPr>
          <w:u w:val="none"/>
        </w:rPr>
      </w:pPr>
      <w:r>
        <w:rPr>
          <w:u w:val="thick"/>
        </w:rPr>
        <w:t>TRADE SECRET INFORMATION AND PUBLIC AVAILABILITY OF APPLICATIONS</w:t>
      </w:r>
    </w:p>
    <w:p>
      <w:pPr>
        <w:pStyle w:val="BodyText"/>
        <w:spacing w:before="2"/>
        <w:ind w:left="172"/>
      </w:pPr>
      <w:r>
        <w:rPr/>
        <w:t>All information submitted with this application is considered a public record and is accessible online while under review unless otherwise designated as Trade Secret.</w:t>
      </w:r>
    </w:p>
    <w:p>
      <w:pPr>
        <w:spacing w:before="99"/>
        <w:ind w:left="172" w:right="273" w:firstLine="0"/>
        <w:jc w:val="left"/>
        <w:rPr>
          <w:sz w:val="20"/>
        </w:rPr>
      </w:pPr>
      <w:r>
        <w:rPr>
          <w:b/>
          <w:color w:val="FF0000"/>
          <w:sz w:val="20"/>
          <w:u w:val="single" w:color="FF0000"/>
        </w:rPr>
        <w:t>If your application contains information you consider to be trade secret or otherwise confidential, you must indicate so on this form</w:t>
      </w:r>
      <w:r>
        <w:rPr>
          <w:b/>
          <w:color w:val="FF0000"/>
          <w:sz w:val="20"/>
        </w:rPr>
        <w:t> </w:t>
      </w:r>
      <w:r>
        <w:rPr>
          <w:b/>
          <w:color w:val="FF0000"/>
          <w:sz w:val="20"/>
          <w:u w:val="single" w:color="FF0000"/>
        </w:rPr>
        <w:t>and attach a separate document justifying the request as required by District Rule 176.</w:t>
      </w:r>
      <w:r>
        <w:rPr>
          <w:b/>
          <w:color w:val="FF0000"/>
          <w:sz w:val="20"/>
        </w:rPr>
        <w:t> </w:t>
      </w:r>
      <w:r>
        <w:rPr>
          <w:sz w:val="20"/>
        </w:rPr>
        <w:t>Only this application form and the justification will be made available online if this status is requested; however, the District may make additional information available if it is publicly requested and determined not to qualify as trade secret as described in District Rules 176 and 177.</w:t>
      </w:r>
    </w:p>
    <w:p>
      <w:pPr>
        <w:pStyle w:val="Heading1"/>
        <w:spacing w:before="190"/>
        <w:rPr>
          <w:u w:val="none"/>
        </w:rPr>
      </w:pPr>
      <w:r>
        <w:rPr>
          <w:u w:val="thick"/>
        </w:rPr>
        <w:t>APPLICANT INFORMATION</w:t>
      </w:r>
    </w:p>
    <w:p>
      <w:pPr>
        <w:pStyle w:val="BodyText"/>
        <w:spacing w:before="19"/>
        <w:ind w:left="185"/>
      </w:pPr>
      <w:r>
        <w:rPr/>
        <w:t>Please enter the requested addresses, including the address to be used to send the Authority to Construct, Permit to Operate, and invoices.</w:t>
      </w:r>
    </w:p>
    <w:p>
      <w:pPr>
        <w:pStyle w:val="Heading1"/>
        <w:rPr>
          <w:u w:val="none"/>
        </w:rPr>
      </w:pPr>
      <w:r>
        <w:rPr>
          <w:u w:val="none"/>
        </w:rPr>
        <w:t>EQUIPMENT/PROCESS INFORMATION</w:t>
      </w:r>
    </w:p>
    <w:p>
      <w:pPr>
        <w:pStyle w:val="BodyText"/>
        <w:spacing w:line="22" w:lineRule="exact"/>
        <w:ind w:left="179"/>
        <w:rPr>
          <w:sz w:val="2"/>
        </w:rPr>
      </w:pPr>
      <w:r>
        <w:rPr>
          <w:sz w:val="2"/>
        </w:rPr>
        <w:pict>
          <v:group style="width:205.6pt;height:1.05pt;mso-position-horizontal-relative:char;mso-position-vertical-relative:line" coordorigin="0,0" coordsize="4112,21">
            <v:line style="position:absolute" from="0,10" to="4112,10" stroked="true" strokeweight="1.02pt" strokecolor="#000000">
              <v:stroke dashstyle="solid"/>
            </v:line>
          </v:group>
        </w:pict>
      </w:r>
      <w:r>
        <w:rPr>
          <w:sz w:val="2"/>
        </w:rPr>
      </w:r>
    </w:p>
    <w:p>
      <w:pPr>
        <w:pStyle w:val="BodyText"/>
        <w:ind w:left="185"/>
      </w:pPr>
      <w:r>
        <w:rPr/>
        <w:t>Check Stationary or Portable depending upon the type of equipment for which you are filing an application. Also check Yes if the equipment is portable and will operate more than 180 consecutive days at a single site. Otherwise, check No.</w:t>
      </w:r>
    </w:p>
    <w:p>
      <w:pPr>
        <w:pStyle w:val="BodyText"/>
        <w:spacing w:line="237" w:lineRule="auto" w:before="2"/>
        <w:ind w:left="185" w:right="273"/>
        <w:rPr>
          <w:sz w:val="22"/>
        </w:rPr>
      </w:pPr>
      <w:r>
        <w:rPr/>
        <w:t>Please enter the location where the equipment is or will operate. If the application is for a portable operation please enter the address that will be used to store the portable unit</w:t>
      </w:r>
      <w:r>
        <w:rPr>
          <w:sz w:val="22"/>
        </w:rPr>
        <w:t>.</w:t>
      </w:r>
    </w:p>
    <w:p>
      <w:pPr>
        <w:pStyle w:val="Heading1"/>
        <w:spacing w:before="121"/>
        <w:rPr>
          <w:u w:val="none"/>
        </w:rPr>
      </w:pPr>
      <w:r>
        <w:rPr>
          <w:u w:val="thick"/>
        </w:rPr>
        <w:t>INDEMNIFICATION</w:t>
      </w:r>
    </w:p>
    <w:p>
      <w:pPr>
        <w:pStyle w:val="BodyText"/>
        <w:spacing w:line="242" w:lineRule="auto" w:before="5"/>
        <w:ind w:left="185" w:right="215"/>
      </w:pPr>
      <w:r>
        <w:rPr/>
        <w:t>In accordance with District Rule 40(d)(8)(vi), the applicant, to the extent the applicant is at fault in causing liability to the District, shall indemnify the District (including its agents, officers and employees) from any claim, action, liability, or proceeding to attack, set aside, void or annul the applicant’s project or any of the proceedings, acts or determinations taken, done or made as a result of the District’s processing and/or approval of the project. The applicant's obligation to indemnify shall include, but not be limited to, payment of all court costs and attorneys' fees, costs of any judgments or awards against the District, damages, and/or settlement costs, which arise out of the District’s processing and/or approval of the applicant’s project, except that an applicant shall only be responsible for indemnifying the District according to the proportion of fault caused by the applicant, as determined by a court. By signing and submitting this application, an applicant agrees to such indemnification.</w:t>
      </w:r>
    </w:p>
    <w:p>
      <w:pPr>
        <w:pStyle w:val="Heading2"/>
        <w:spacing w:before="108"/>
        <w:ind w:left="5212" w:right="2549" w:hanging="2679"/>
      </w:pPr>
      <w:r>
        <w:rPr>
          <w:color w:val="33339A"/>
        </w:rPr>
        <w:t>10124 Old Grove Rd. – San Diego - California 92131-1649 – (858) 586-2600 </w:t>
      </w:r>
      <w:hyperlink r:id="rId6">
        <w:r>
          <w:rPr>
            <w:color w:val="33339A"/>
          </w:rPr>
          <w:t>www.sdapcd.org</w:t>
        </w:r>
      </w:hyperlink>
    </w:p>
    <w:p>
      <w:pPr>
        <w:spacing w:after="0"/>
        <w:sectPr>
          <w:type w:val="continuous"/>
          <w:pgSz w:w="12240" w:h="15840"/>
          <w:pgMar w:top="480" w:bottom="280" w:left="100" w:right="200"/>
        </w:sectPr>
      </w:pPr>
    </w:p>
    <w:tbl>
      <w:tblPr>
        <w:tblW w:w="0" w:type="auto"/>
        <w:jc w:val="left"/>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08"/>
      </w:tblGrid>
      <w:tr>
        <w:trPr>
          <w:trHeight w:val="268" w:hRule="atLeast"/>
        </w:trPr>
        <w:tc>
          <w:tcPr>
            <w:tcW w:w="4608" w:type="dxa"/>
            <w:tcBorders>
              <w:right w:val="nil"/>
            </w:tcBorders>
            <w:shd w:val="clear" w:color="auto" w:fill="BFBFBF"/>
          </w:tcPr>
          <w:p>
            <w:pPr>
              <w:pStyle w:val="TableParagraph"/>
              <w:spacing w:line="248" w:lineRule="exact" w:before="0"/>
              <w:ind w:left="1509"/>
              <w:rPr>
                <w:rFonts w:ascii="Calibri"/>
                <w:b/>
                <w:sz w:val="22"/>
              </w:rPr>
            </w:pPr>
            <w:r>
              <w:rPr>
                <w:rFonts w:ascii="Calibri"/>
                <w:b/>
                <w:sz w:val="22"/>
              </w:rPr>
              <w:t>Internal Use Only</w:t>
            </w:r>
          </w:p>
        </w:tc>
      </w:tr>
      <w:tr>
        <w:trPr>
          <w:trHeight w:val="302" w:hRule="atLeast"/>
        </w:trPr>
        <w:tc>
          <w:tcPr>
            <w:tcW w:w="4608" w:type="dxa"/>
            <w:tcBorders>
              <w:right w:val="nil"/>
            </w:tcBorders>
          </w:tcPr>
          <w:p>
            <w:pPr>
              <w:pStyle w:val="TableParagraph"/>
              <w:tabs>
                <w:tab w:pos="1900" w:val="left" w:leader="none"/>
              </w:tabs>
              <w:spacing w:line="248" w:lineRule="exact" w:before="34"/>
              <w:rPr>
                <w:rFonts w:ascii="Calibri" w:hAnsi="Calibri"/>
                <w:sz w:val="22"/>
              </w:rPr>
            </w:pPr>
            <w:r>
              <w:rPr>
                <w:rFonts w:ascii="Calibri" w:hAnsi="Calibri"/>
                <w:sz w:val="22"/>
              </w:rPr>
              <w:t>APP</w:t>
            </w:r>
            <w:r>
              <w:rPr>
                <w:rFonts w:ascii="Calibri" w:hAnsi="Calibri"/>
                <w:spacing w:val="-1"/>
                <w:sz w:val="22"/>
              </w:rPr>
              <w:t> </w:t>
            </w:r>
            <w:r>
              <w:rPr>
                <w:rFonts w:ascii="Calibri" w:hAnsi="Calibri"/>
                <w:sz w:val="22"/>
              </w:rPr>
              <w:t>ID:</w:t>
            </w:r>
            <w:r>
              <w:rPr>
                <w:rFonts w:ascii="Calibri" w:hAnsi="Calibri"/>
                <w:spacing w:val="-2"/>
                <w:sz w:val="22"/>
              </w:rPr>
              <w:t> </w:t>
            </w:r>
            <w:r>
              <w:rPr>
                <w:rFonts w:ascii="Calibri" w:hAnsi="Calibri"/>
                <w:sz w:val="22"/>
              </w:rPr>
              <w:t>APCD</w:t>
              <w:tab/>
              <w:t>‐APP/CER‐</w:t>
            </w:r>
          </w:p>
        </w:tc>
      </w:tr>
      <w:tr>
        <w:trPr>
          <w:trHeight w:val="347" w:hRule="atLeast"/>
        </w:trPr>
        <w:tc>
          <w:tcPr>
            <w:tcW w:w="4608" w:type="dxa"/>
            <w:tcBorders>
              <w:right w:val="nil"/>
            </w:tcBorders>
          </w:tcPr>
          <w:p>
            <w:pPr>
              <w:pStyle w:val="TableParagraph"/>
              <w:tabs>
                <w:tab w:pos="2067" w:val="left" w:leader="none"/>
              </w:tabs>
              <w:spacing w:line="249" w:lineRule="exact" w:before="78"/>
              <w:rPr>
                <w:rFonts w:ascii="Calibri" w:hAnsi="Calibri"/>
                <w:sz w:val="22"/>
              </w:rPr>
            </w:pPr>
            <w:r>
              <w:rPr>
                <w:rFonts w:ascii="Calibri" w:hAnsi="Calibri"/>
                <w:sz w:val="22"/>
              </w:rPr>
              <w:t>SITE</w:t>
            </w:r>
            <w:r>
              <w:rPr>
                <w:rFonts w:ascii="Calibri" w:hAnsi="Calibri"/>
                <w:spacing w:val="-2"/>
                <w:sz w:val="22"/>
              </w:rPr>
              <w:t> </w:t>
            </w:r>
            <w:r>
              <w:rPr>
                <w:rFonts w:ascii="Calibri" w:hAnsi="Calibri"/>
                <w:sz w:val="22"/>
              </w:rPr>
              <w:t>ID:</w:t>
            </w:r>
            <w:r>
              <w:rPr>
                <w:rFonts w:ascii="Calibri" w:hAnsi="Calibri"/>
                <w:spacing w:val="-3"/>
                <w:sz w:val="22"/>
              </w:rPr>
              <w:t> </w:t>
            </w:r>
            <w:r>
              <w:rPr>
                <w:rFonts w:ascii="Calibri" w:hAnsi="Calibri"/>
                <w:sz w:val="22"/>
              </w:rPr>
              <w:t>APCD</w:t>
              <w:tab/>
              <w:t>‐SITE‐</w:t>
            </w:r>
          </w:p>
        </w:tc>
      </w:tr>
    </w:tbl>
    <w:p>
      <w:pPr>
        <w:pStyle w:val="BodyText"/>
        <w:spacing w:before="6"/>
        <w:ind w:left="0"/>
        <w:rPr>
          <w:sz w:val="25"/>
        </w:rPr>
      </w:pPr>
    </w:p>
    <w:p>
      <w:pPr>
        <w:spacing w:before="92"/>
        <w:ind w:left="185" w:right="0" w:firstLine="0"/>
        <w:jc w:val="left"/>
        <w:rPr>
          <w:b/>
          <w:sz w:val="20"/>
        </w:rPr>
      </w:pPr>
      <w:r>
        <w:rPr/>
        <w:pict>
          <v:group style="position:absolute;margin-left:12.18pt;margin-top:-57.701813pt;width:583.35pt;height:57.95pt;mso-position-horizontal-relative:page;mso-position-vertical-relative:paragraph;z-index:-251916288" coordorigin="244,-1154" coordsize="11667,1159">
            <v:line style="position:absolute" from="244,-26" to="11910,-26" stroked="true" strokeweight="3pt" strokecolor="#622423">
              <v:stroke dashstyle="solid"/>
            </v:line>
            <v:line style="position:absolute" from="244,-77" to="11910,-77" stroked="true" strokeweight=".72pt" strokecolor="#622423">
              <v:stroke dashstyle="solid"/>
            </v:line>
            <v:shape style="position:absolute;left:10023;top:-1070;width:1770;height:978" type="#_x0000_t75" stroked="false">
              <v:imagedata r:id="rId7" o:title=""/>
            </v:shape>
            <v:shape style="position:absolute;left:243;top:-1155;width:11667;height:1159" type="#_x0000_t202" filled="false" stroked="false">
              <v:textbox inset="0,0,0,0">
                <w:txbxContent>
                  <w:p>
                    <w:pPr>
                      <w:spacing w:line="240" w:lineRule="auto" w:before="0"/>
                      <w:ind w:left="5248" w:right="3788" w:firstLine="0"/>
                      <w:jc w:val="center"/>
                      <w:rPr>
                        <w:b/>
                        <w:sz w:val="24"/>
                      </w:rPr>
                    </w:pPr>
                    <w:r>
                      <w:rPr>
                        <w:b/>
                        <w:color w:val="FF0000"/>
                        <w:sz w:val="24"/>
                      </w:rPr>
                      <w:t>GENERAL PERMIT OR REGISTRATION APPLICATION FORM</w:t>
                    </w:r>
                  </w:p>
                </w:txbxContent>
              </v:textbox>
              <w10:wrap type="none"/>
            </v:shape>
            <w10:wrap type="none"/>
          </v:group>
        </w:pict>
      </w:r>
      <w:r>
        <w:rPr>
          <w:b/>
          <w:color w:val="FF0000"/>
          <w:sz w:val="20"/>
          <w:u w:val="single" w:color="FF0000"/>
        </w:rPr>
        <w:t>Submittal of this application does not grant permission to construct or to operate equipment except as specified in Rule 24(c).</w:t>
      </w:r>
    </w:p>
    <w:p>
      <w:pPr>
        <w:spacing w:before="119"/>
        <w:ind w:left="185" w:right="0" w:firstLine="0"/>
        <w:jc w:val="left"/>
        <w:rPr>
          <w:b/>
          <w:sz w:val="20"/>
        </w:rPr>
      </w:pPr>
      <w:r>
        <w:rPr>
          <w:b/>
          <w:sz w:val="20"/>
        </w:rPr>
        <w:t>REASON FOR SUBMITTAL OF APPLICATION:</w:t>
      </w:r>
    </w:p>
    <w:p>
      <w:pPr>
        <w:spacing w:after="0"/>
        <w:jc w:val="left"/>
        <w:rPr>
          <w:sz w:val="20"/>
        </w:rPr>
        <w:sectPr>
          <w:pgSz w:w="12240" w:h="15840"/>
          <w:pgMar w:top="200" w:bottom="0" w:left="100" w:right="200"/>
        </w:sectPr>
      </w:pPr>
    </w:p>
    <w:p>
      <w:pPr>
        <w:spacing w:before="167"/>
        <w:ind w:left="555" w:right="0" w:firstLine="0"/>
        <w:jc w:val="left"/>
        <w:rPr>
          <w:sz w:val="22"/>
        </w:rPr>
      </w:pPr>
      <w:r>
        <w:rPr/>
        <w:pict>
          <v:rect style="position:absolute;margin-left:15.66pt;margin-top:9.499504pt;width:10.44pt;height:10.44pt;mso-position-horizontal-relative:page;mso-position-vertical-relative:paragraph;z-index:251666432" filled="false" stroked="true" strokeweight=".72pt" strokecolor="#000000">
            <v:stroke dashstyle="solid"/>
            <w10:wrap type="none"/>
          </v:rect>
        </w:pict>
      </w:r>
      <w:r>
        <w:rPr>
          <w:sz w:val="22"/>
        </w:rPr>
        <w:t>New Installation</w:t>
      </w:r>
    </w:p>
    <w:p>
      <w:pPr>
        <w:spacing w:before="127"/>
        <w:ind w:left="191" w:right="22" w:firstLine="363"/>
        <w:jc w:val="left"/>
        <w:rPr>
          <w:sz w:val="22"/>
        </w:rPr>
      </w:pPr>
      <w:r>
        <w:rPr/>
        <w:pict>
          <v:rect style="position:absolute;margin-left:15.66pt;margin-top:7.499544pt;width:10.44pt;height:10.44pt;mso-position-horizontal-relative:page;mso-position-vertical-relative:paragraph;z-index:-251912192" filled="false" stroked="true" strokeweight=".72pt" strokecolor="#000000">
            <v:stroke dashstyle="solid"/>
            <w10:wrap type="none"/>
          </v:rect>
        </w:pict>
      </w:r>
      <w:r>
        <w:rPr>
          <w:sz w:val="22"/>
        </w:rPr>
        <w:t>Amendment to Existing Authority to Construct or Application</w:t>
      </w:r>
    </w:p>
    <w:p>
      <w:pPr>
        <w:spacing w:before="126"/>
        <w:ind w:left="555" w:right="0" w:firstLine="0"/>
        <w:jc w:val="left"/>
        <w:rPr>
          <w:sz w:val="22"/>
        </w:rPr>
      </w:pPr>
      <w:r>
        <w:rPr/>
        <w:pict>
          <v:rect style="position:absolute;margin-left:15.66pt;margin-top:7.449548pt;width:10.44pt;height:10.44pt;mso-position-horizontal-relative:page;mso-position-vertical-relative:paragraph;z-index:251672576" filled="false" stroked="true" strokeweight=".72pt" strokecolor="#000000">
            <v:stroke dashstyle="solid"/>
            <w10:wrap type="none"/>
          </v:rect>
        </w:pict>
      </w:r>
      <w:r>
        <w:rPr>
          <w:sz w:val="22"/>
        </w:rPr>
        <w:t>Change of Permit Conditions</w:t>
      </w:r>
    </w:p>
    <w:p>
      <w:pPr>
        <w:spacing w:before="40"/>
        <w:ind w:left="191" w:right="22" w:firstLine="363"/>
        <w:jc w:val="left"/>
        <w:rPr>
          <w:sz w:val="22"/>
        </w:rPr>
      </w:pPr>
      <w:r>
        <w:rPr/>
        <w:br w:type="column"/>
      </w:r>
      <w:r>
        <w:rPr>
          <w:sz w:val="22"/>
        </w:rPr>
        <w:t>Existing Unpermitted Equipment or Rule 11 Change</w:t>
      </w:r>
    </w:p>
    <w:p>
      <w:pPr>
        <w:spacing w:line="380" w:lineRule="atLeast" w:before="0"/>
        <w:ind w:left="555" w:right="58" w:firstLine="0"/>
        <w:jc w:val="left"/>
        <w:rPr>
          <w:sz w:val="22"/>
        </w:rPr>
      </w:pPr>
      <w:r>
        <w:rPr/>
        <w:pict>
          <v:rect style="position:absolute;margin-left:243.479996pt;margin-top:-24.11937pt;width:10.44pt;height:10.44pt;mso-position-horizontal-relative:page;mso-position-vertical-relative:paragraph;z-index:-251914240" filled="false" stroked="true" strokeweight=".72pt" strokecolor="#000000">
            <v:stroke dashstyle="solid"/>
            <w10:wrap type="none"/>
          </v:rect>
        </w:pict>
      </w:r>
      <w:r>
        <w:rPr/>
        <w:pict>
          <v:rect style="position:absolute;margin-left:243.479996pt;margin-top:7.50063pt;width:10.44pt;height:10.44pt;mso-position-horizontal-relative:page;mso-position-vertical-relative:paragraph;z-index:251670528" filled="false" stroked="true" strokeweight=".72pt" strokecolor="#000000">
            <v:stroke dashstyle="solid"/>
            <w10:wrap type="none"/>
          </v:rect>
        </w:pict>
      </w:r>
      <w:r>
        <w:rPr/>
        <w:pict>
          <v:rect style="position:absolute;margin-left:243.479996pt;margin-top:26.46063pt;width:10.44pt;height:10.44pt;mso-position-horizontal-relative:page;mso-position-vertical-relative:paragraph;z-index:251673600" filled="false" stroked="true" strokeweight=".72pt" strokecolor="#000000">
            <v:stroke dashstyle="solid"/>
            <w10:wrap type="none"/>
          </v:rect>
        </w:pict>
      </w:r>
      <w:r>
        <w:rPr>
          <w:sz w:val="22"/>
        </w:rPr>
        <w:t>Change of Equipment Location Change Permit to Operate Status</w:t>
      </w:r>
    </w:p>
    <w:p>
      <w:pPr>
        <w:spacing w:line="252" w:lineRule="exact" w:before="0"/>
        <w:ind w:left="191" w:right="0" w:firstLine="0"/>
        <w:jc w:val="left"/>
        <w:rPr>
          <w:sz w:val="22"/>
        </w:rPr>
      </w:pPr>
      <w:r>
        <w:rPr>
          <w:sz w:val="22"/>
        </w:rPr>
        <w:t>to Inactive</w:t>
      </w:r>
    </w:p>
    <w:p>
      <w:pPr>
        <w:spacing w:before="40"/>
        <w:ind w:left="191" w:right="1034" w:firstLine="363"/>
        <w:jc w:val="left"/>
        <w:rPr>
          <w:sz w:val="22"/>
        </w:rPr>
      </w:pPr>
      <w:r>
        <w:rPr/>
        <w:br w:type="column"/>
      </w:r>
      <w:r>
        <w:rPr>
          <w:sz w:val="22"/>
        </w:rPr>
        <w:t>Modification of Existing Permitted</w:t>
      </w:r>
      <w:r>
        <w:rPr>
          <w:spacing w:val="53"/>
          <w:sz w:val="22"/>
        </w:rPr>
        <w:t> </w:t>
      </w:r>
      <w:r>
        <w:rPr>
          <w:sz w:val="22"/>
        </w:rPr>
        <w:t>Equipment</w:t>
      </w:r>
    </w:p>
    <w:p>
      <w:pPr>
        <w:spacing w:before="1"/>
        <w:ind w:left="555" w:right="0" w:firstLine="0"/>
        <w:jc w:val="left"/>
        <w:rPr>
          <w:sz w:val="22"/>
        </w:rPr>
      </w:pPr>
      <w:r>
        <w:rPr/>
        <w:pict>
          <v:rect style="position:absolute;margin-left:423.480011pt;margin-top:-24.120457pt;width:10.44pt;height:10.44pt;mso-position-horizontal-relative:page;mso-position-vertical-relative:paragraph;z-index:-251913216" filled="false" stroked="true" strokeweight=".72pt" strokecolor="#000000">
            <v:stroke dashstyle="solid"/>
            <w10:wrap type="none"/>
          </v:rect>
        </w:pict>
      </w:r>
      <w:r>
        <w:rPr/>
        <w:pict>
          <v:rect style="position:absolute;margin-left:423.480011pt;margin-top:1.199543pt;width:10.44pt;height:10.44pt;mso-position-horizontal-relative:page;mso-position-vertical-relative:paragraph;z-index:251671552" filled="false" stroked="true" strokeweight=".72pt" strokecolor="#000000">
            <v:stroke dashstyle="solid"/>
            <w10:wrap type="none"/>
          </v:rect>
        </w:pict>
      </w:r>
      <w:r>
        <w:rPr>
          <w:sz w:val="22"/>
        </w:rPr>
        <w:t>Change of Equipment Ownership</w:t>
      </w:r>
    </w:p>
    <w:p>
      <w:pPr>
        <w:spacing w:before="1"/>
        <w:ind w:left="191" w:right="0" w:firstLine="0"/>
        <w:jc w:val="left"/>
        <w:rPr>
          <w:i/>
          <w:sz w:val="22"/>
        </w:rPr>
      </w:pPr>
      <w:r>
        <w:rPr>
          <w:b/>
          <w:i/>
          <w:sz w:val="20"/>
        </w:rPr>
        <w:t>(please provide proof of ownership</w:t>
      </w:r>
      <w:r>
        <w:rPr>
          <w:i/>
          <w:sz w:val="22"/>
        </w:rPr>
        <w:t>)</w:t>
      </w:r>
    </w:p>
    <w:p>
      <w:pPr>
        <w:pStyle w:val="Heading2"/>
        <w:spacing w:before="125"/>
      </w:pPr>
      <w:r>
        <w:rPr/>
        <w:pict>
          <v:rect style="position:absolute;margin-left:423.480011pt;margin-top:7.399549pt;width:10.44pt;height:10.44pt;mso-position-horizontal-relative:page;mso-position-vertical-relative:paragraph;z-index:251674624" filled="false" stroked="true" strokeweight=".72pt" strokecolor="#000000">
            <v:stroke dashstyle="solid"/>
            <w10:wrap type="none"/>
          </v:rect>
        </w:pict>
      </w:r>
      <w:r>
        <w:rPr/>
        <w:t>Banking Emissions</w:t>
      </w:r>
    </w:p>
    <w:p>
      <w:pPr>
        <w:spacing w:after="0"/>
        <w:sectPr>
          <w:type w:val="continuous"/>
          <w:pgSz w:w="12240" w:h="15840"/>
          <w:pgMar w:top="480" w:bottom="280" w:left="100" w:right="200"/>
          <w:cols w:num="3" w:equalWidth="0">
            <w:col w:w="3835" w:space="722"/>
            <w:col w:w="3517" w:space="82"/>
            <w:col w:w="3784"/>
          </w:cols>
        </w:sectPr>
      </w:pPr>
    </w:p>
    <w:p>
      <w:pPr>
        <w:tabs>
          <w:tab w:pos="5111" w:val="left" w:leader="none"/>
          <w:tab w:pos="9353" w:val="left" w:leader="none"/>
        </w:tabs>
        <w:spacing w:before="0"/>
        <w:ind w:left="555" w:right="0" w:firstLine="0"/>
        <w:jc w:val="left"/>
        <w:rPr>
          <w:sz w:val="22"/>
        </w:rPr>
      </w:pPr>
      <w:r>
        <w:rPr/>
        <w:pict>
          <v:rect style="position:absolute;margin-left:15.66pt;margin-top:1.149526pt;width:10.44pt;height:10.44pt;mso-position-horizontal-relative:page;mso-position-vertical-relative:paragraph;z-index:251675648" filled="false" stroked="true" strokeweight=".72pt" strokecolor="#000000">
            <v:stroke dashstyle="solid"/>
            <w10:wrap type="none"/>
          </v:rect>
        </w:pict>
      </w:r>
      <w:r>
        <w:rPr/>
        <w:pict>
          <v:rect style="position:absolute;margin-left:243.479996pt;margin-top:1.149526pt;width:10.44pt;height:10.44pt;mso-position-horizontal-relative:page;mso-position-vertical-relative:paragraph;z-index:-251905024" filled="false" stroked="true" strokeweight=".72pt" strokecolor="#000000">
            <v:stroke dashstyle="solid"/>
            <w10:wrap type="none"/>
          </v:rect>
        </w:pict>
      </w:r>
      <w:r>
        <w:rPr>
          <w:sz w:val="22"/>
        </w:rPr>
        <w:t>Registration of</w:t>
      </w:r>
      <w:r>
        <w:rPr>
          <w:spacing w:val="-6"/>
          <w:sz w:val="22"/>
        </w:rPr>
        <w:t> </w:t>
      </w:r>
      <w:r>
        <w:rPr>
          <w:sz w:val="22"/>
        </w:rPr>
        <w:t>Portable</w:t>
      </w:r>
      <w:r>
        <w:rPr>
          <w:spacing w:val="-2"/>
          <w:sz w:val="22"/>
        </w:rPr>
        <w:t> </w:t>
      </w:r>
      <w:r>
        <w:rPr>
          <w:sz w:val="22"/>
        </w:rPr>
        <w:t>Equipment</w:t>
        <w:tab/>
        <w:t>Other</w:t>
      </w:r>
      <w:r>
        <w:rPr>
          <w:spacing w:val="-4"/>
          <w:sz w:val="22"/>
        </w:rPr>
        <w:t> </w:t>
      </w:r>
      <w:r>
        <w:rPr>
          <w:sz w:val="22"/>
        </w:rPr>
        <w:t>(Specify)</w:t>
      </w:r>
      <w:r>
        <w:rPr>
          <w:sz w:val="22"/>
          <w:u w:val="single"/>
        </w:rPr>
        <w:t> </w:t>
        <w:tab/>
      </w:r>
    </w:p>
    <w:p>
      <w:pPr>
        <w:tabs>
          <w:tab w:pos="5623" w:val="left" w:leader="none"/>
          <w:tab w:pos="5843" w:val="left" w:leader="none"/>
          <w:tab w:pos="7513" w:val="left" w:leader="none"/>
          <w:tab w:pos="9223" w:val="left" w:leader="none"/>
          <w:tab w:pos="10843" w:val="left" w:leader="none"/>
        </w:tabs>
        <w:spacing w:before="100"/>
        <w:ind w:left="173" w:right="0" w:firstLine="0"/>
        <w:jc w:val="left"/>
        <w:rPr>
          <w:sz w:val="22"/>
        </w:rPr>
      </w:pPr>
      <w:r>
        <w:rPr>
          <w:sz w:val="22"/>
        </w:rPr>
        <w:t>List affected APP/PTO Record</w:t>
      </w:r>
      <w:r>
        <w:rPr>
          <w:spacing w:val="-15"/>
          <w:sz w:val="22"/>
        </w:rPr>
        <w:t> </w:t>
      </w:r>
      <w:r>
        <w:rPr>
          <w:sz w:val="22"/>
        </w:rPr>
        <w:t>ID(s):  </w:t>
      </w:r>
      <w:r>
        <w:rPr>
          <w:w w:val="99"/>
          <w:sz w:val="22"/>
          <w:u w:val="single"/>
        </w:rPr>
        <w:t> </w:t>
      </w:r>
      <w:r>
        <w:rPr>
          <w:sz w:val="22"/>
          <w:u w:val="single"/>
        </w:rPr>
        <w:tab/>
      </w:r>
      <w:r>
        <w:rPr>
          <w:sz w:val="22"/>
        </w:rPr>
        <w:tab/>
      </w:r>
      <w:r>
        <w:rPr>
          <w:w w:val="99"/>
          <w:sz w:val="22"/>
          <w:u w:val="single"/>
        </w:rPr>
        <w:t> </w:t>
      </w:r>
      <w:r>
        <w:rPr>
          <w:sz w:val="22"/>
          <w:u w:val="single"/>
        </w:rPr>
        <w:tab/>
      </w:r>
      <w:r>
        <w:rPr>
          <w:sz w:val="22"/>
        </w:rPr>
        <w:t> </w:t>
      </w:r>
      <w:r>
        <w:rPr>
          <w:spacing w:val="20"/>
          <w:sz w:val="22"/>
        </w:rPr>
        <w:t> </w:t>
      </w:r>
      <w:r>
        <w:rPr>
          <w:w w:val="99"/>
          <w:sz w:val="22"/>
          <w:u w:val="single"/>
        </w:rPr>
        <w:t> </w:t>
      </w:r>
      <w:r>
        <w:rPr>
          <w:sz w:val="22"/>
          <w:u w:val="single"/>
        </w:rPr>
        <w:tab/>
      </w:r>
      <w:r>
        <w:rPr>
          <w:sz w:val="22"/>
        </w:rPr>
        <w:t> </w:t>
      </w:r>
      <w:r>
        <w:rPr>
          <w:spacing w:val="20"/>
          <w:sz w:val="22"/>
        </w:rPr>
        <w:t> </w:t>
      </w:r>
      <w:r>
        <w:rPr>
          <w:w w:val="99"/>
          <w:sz w:val="22"/>
          <w:u w:val="single"/>
        </w:rPr>
        <w:t> </w:t>
      </w:r>
      <w:r>
        <w:rPr>
          <w:sz w:val="22"/>
          <w:u w:val="single"/>
        </w:rPr>
        <w:tab/>
      </w:r>
    </w:p>
    <w:p>
      <w:pPr>
        <w:spacing w:before="33"/>
        <w:ind w:left="172" w:right="0" w:firstLine="0"/>
        <w:jc w:val="left"/>
        <w:rPr>
          <w:b/>
          <w:sz w:val="20"/>
        </w:rPr>
      </w:pPr>
      <w:r>
        <w:rPr>
          <w:b/>
          <w:sz w:val="20"/>
        </w:rPr>
        <w:t>APPLICANT INFORMATION</w:t>
      </w:r>
    </w:p>
    <w:p>
      <w:pPr>
        <w:pStyle w:val="BodyText"/>
        <w:tabs>
          <w:tab w:pos="10838" w:val="left" w:leader="none"/>
        </w:tabs>
        <w:spacing w:line="227" w:lineRule="exact" w:before="13"/>
        <w:ind w:left="172"/>
      </w:pPr>
      <w:r>
        <w:rPr/>
        <w:pict>
          <v:rect style="position:absolute;margin-left:493.26001pt;margin-top:12.761911pt;width:9.3pt;height:9.3pt;mso-position-horizontal-relative:page;mso-position-vertical-relative:paragraph;z-index:251677696" filled="false" stroked="true" strokeweight=".72pt" strokecolor="#000000">
            <v:stroke dashstyle="solid"/>
            <w10:wrap type="none"/>
          </v:rect>
        </w:pict>
      </w:r>
      <w:r>
        <w:rPr/>
        <w:pict>
          <v:rect style="position:absolute;margin-left:525.359985pt;margin-top:12.761911pt;width:9.3pt;height:9.3pt;mso-position-horizontal-relative:page;mso-position-vertical-relative:paragraph;z-index:-251902976" filled="false" stroked="true" strokeweight=".72pt" strokecolor="#000000">
            <v:stroke dashstyle="solid"/>
            <w10:wrap type="none"/>
          </v:rect>
        </w:pict>
      </w:r>
      <w:r>
        <w:rPr/>
        <w:t>Name of Business (DBA)</w:t>
      </w:r>
      <w:r>
        <w:rPr>
          <w:spacing w:val="-3"/>
        </w:rPr>
        <w:t> </w:t>
      </w:r>
      <w:r>
        <w:rPr>
          <w:w w:val="100"/>
          <w:u w:val="single"/>
        </w:rPr>
        <w:t> </w:t>
      </w:r>
      <w:r>
        <w:rPr>
          <w:u w:val="single"/>
        </w:rPr>
        <w:tab/>
      </w:r>
    </w:p>
    <w:p>
      <w:pPr>
        <w:spacing w:after="0" w:line="227" w:lineRule="exact"/>
        <w:sectPr>
          <w:type w:val="continuous"/>
          <w:pgSz w:w="12240" w:h="15840"/>
          <w:pgMar w:top="480" w:bottom="280" w:left="100" w:right="200"/>
        </w:sectPr>
      </w:pPr>
    </w:p>
    <w:p>
      <w:pPr>
        <w:pStyle w:val="BodyText"/>
        <w:spacing w:before="17"/>
        <w:ind w:left="172"/>
      </w:pPr>
      <w:r>
        <w:rPr/>
        <w:t>Does this organization own or operate any other APCD permitted equipment at t</w:t>
      </w:r>
      <w:r>
        <w:rPr>
          <w:u w:val="single"/>
        </w:rPr>
        <w:t>his or any other adjacent</w:t>
      </w:r>
      <w:r>
        <w:rPr/>
        <w:t> locations?</w:t>
      </w:r>
    </w:p>
    <w:p>
      <w:pPr>
        <w:pStyle w:val="BodyText"/>
        <w:tabs>
          <w:tab w:pos="813" w:val="left" w:leader="none"/>
        </w:tabs>
        <w:spacing w:line="222" w:lineRule="exact"/>
        <w:ind w:left="172"/>
      </w:pPr>
      <w:r>
        <w:rPr/>
        <w:br w:type="column"/>
      </w:r>
      <w:r>
        <w:rPr/>
        <w:t>Yes</w:t>
        <w:tab/>
        <w:t>No</w:t>
      </w:r>
    </w:p>
    <w:p>
      <w:pPr>
        <w:spacing w:after="0" w:line="222" w:lineRule="exact"/>
        <w:sectPr>
          <w:type w:val="continuous"/>
          <w:pgSz w:w="12240" w:h="15840"/>
          <w:pgMar w:top="480" w:bottom="280" w:left="100" w:right="200"/>
          <w:cols w:num="2" w:equalWidth="0">
            <w:col w:w="9518" w:space="284"/>
            <w:col w:w="2138"/>
          </w:cols>
        </w:sectPr>
      </w:pPr>
    </w:p>
    <w:p>
      <w:pPr>
        <w:pStyle w:val="BodyText"/>
        <w:tabs>
          <w:tab w:pos="11828" w:val="left" w:leader="none"/>
        </w:tabs>
        <w:spacing w:line="254" w:lineRule="auto" w:before="13"/>
        <w:ind w:left="172" w:right="109"/>
      </w:pPr>
      <w:r>
        <w:rPr/>
        <w:t>If yes, list assigned </w:t>
      </w:r>
      <w:r>
        <w:rPr>
          <w:u w:val="single"/>
        </w:rPr>
        <w:t>Site Record ID</w:t>
      </w:r>
      <w:r>
        <w:rPr/>
        <w:t>s listed on</w:t>
      </w:r>
      <w:r>
        <w:rPr>
          <w:spacing w:val="-34"/>
        </w:rPr>
        <w:t> </w:t>
      </w:r>
      <w:r>
        <w:rPr/>
        <w:t>your</w:t>
      </w:r>
      <w:r>
        <w:rPr>
          <w:spacing w:val="-3"/>
        </w:rPr>
        <w:t> </w:t>
      </w:r>
      <w:r>
        <w:rPr/>
        <w:t>Permits</w:t>
      </w:r>
      <w:r>
        <w:rPr>
          <w:spacing w:val="2"/>
        </w:rPr>
        <w:t> </w:t>
      </w:r>
      <w:r>
        <w:rPr>
          <w:w w:val="100"/>
          <w:u w:val="single"/>
        </w:rPr>
        <w:t> </w:t>
      </w:r>
      <w:r>
        <w:rPr>
          <w:u w:val="single"/>
        </w:rPr>
        <w:tab/>
      </w:r>
      <w:r>
        <w:rPr/>
        <w:t> Name of Legal Owner (if different from</w:t>
      </w:r>
      <w:r>
        <w:rPr>
          <w:spacing w:val="-7"/>
        </w:rPr>
        <w:t> </w:t>
      </w:r>
      <w:r>
        <w:rPr>
          <w:spacing w:val="-3"/>
        </w:rPr>
        <w:t>DBA)</w:t>
      </w:r>
      <w:r>
        <w:rPr>
          <w:w w:val="100"/>
          <w:u w:val="single"/>
        </w:rPr>
        <w:t> </w:t>
      </w:r>
      <w:r>
        <w:rPr>
          <w:u w:val="single"/>
        </w:rPr>
        <w:tab/>
      </w:r>
    </w:p>
    <w:p>
      <w:pPr>
        <w:pStyle w:val="Heading1"/>
        <w:tabs>
          <w:tab w:pos="7014" w:val="left" w:leader="none"/>
        </w:tabs>
        <w:spacing w:before="30" w:after="25"/>
        <w:ind w:left="2220"/>
        <w:rPr>
          <w:u w:val="none"/>
        </w:rPr>
      </w:pPr>
      <w:r>
        <w:rPr>
          <w:u w:val="none"/>
        </w:rPr>
        <w:t>Equipment</w:t>
      </w:r>
      <w:r>
        <w:rPr>
          <w:spacing w:val="-1"/>
          <w:u w:val="none"/>
        </w:rPr>
        <w:t> </w:t>
      </w:r>
      <w:r>
        <w:rPr>
          <w:u w:val="none"/>
        </w:rPr>
        <w:t>Owner</w:t>
        <w:tab/>
        <w:t>Authority to Construct Mailing</w:t>
      </w:r>
      <w:r>
        <w:rPr>
          <w:spacing w:val="-3"/>
          <w:u w:val="none"/>
        </w:rPr>
        <w:t> </w:t>
      </w:r>
      <w:r>
        <w:rPr>
          <w:u w:val="none"/>
        </w:rPr>
        <w:t>Address</w:t>
      </w:r>
    </w:p>
    <w:tbl>
      <w:tblPr>
        <w:tblW w:w="0" w:type="auto"/>
        <w:jc w:val="left"/>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50"/>
        <w:gridCol w:w="5760"/>
      </w:tblGrid>
      <w:tr>
        <w:trPr>
          <w:trHeight w:val="302" w:hRule="atLeast"/>
        </w:trPr>
        <w:tc>
          <w:tcPr>
            <w:tcW w:w="5850" w:type="dxa"/>
          </w:tcPr>
          <w:p>
            <w:pPr>
              <w:pStyle w:val="TableParagraph"/>
              <w:rPr>
                <w:sz w:val="18"/>
              </w:rPr>
            </w:pPr>
            <w:r>
              <w:rPr>
                <w:sz w:val="18"/>
              </w:rPr>
              <w:t>Name:</w:t>
            </w:r>
          </w:p>
        </w:tc>
        <w:tc>
          <w:tcPr>
            <w:tcW w:w="5760" w:type="dxa"/>
          </w:tcPr>
          <w:p>
            <w:pPr>
              <w:pStyle w:val="TableParagraph"/>
              <w:ind w:left="108"/>
              <w:rPr>
                <w:sz w:val="18"/>
              </w:rPr>
            </w:pPr>
            <w:r>
              <w:rPr>
                <w:sz w:val="18"/>
              </w:rPr>
              <w:t>Name:</w:t>
            </w:r>
          </w:p>
        </w:tc>
      </w:tr>
      <w:tr>
        <w:trPr>
          <w:trHeight w:val="301" w:hRule="atLeast"/>
        </w:trPr>
        <w:tc>
          <w:tcPr>
            <w:tcW w:w="5850" w:type="dxa"/>
          </w:tcPr>
          <w:p>
            <w:pPr>
              <w:pStyle w:val="TableParagraph"/>
              <w:rPr>
                <w:sz w:val="18"/>
              </w:rPr>
            </w:pPr>
            <w:r>
              <w:rPr>
                <w:sz w:val="18"/>
              </w:rPr>
              <w:t>Mailing Address:</w:t>
            </w:r>
          </w:p>
        </w:tc>
        <w:tc>
          <w:tcPr>
            <w:tcW w:w="5760" w:type="dxa"/>
          </w:tcPr>
          <w:p>
            <w:pPr>
              <w:pStyle w:val="TableParagraph"/>
              <w:rPr>
                <w:sz w:val="18"/>
              </w:rPr>
            </w:pPr>
            <w:r>
              <w:rPr>
                <w:sz w:val="18"/>
              </w:rPr>
              <w:t>Mailing Address:</w:t>
            </w:r>
          </w:p>
        </w:tc>
      </w:tr>
      <w:tr>
        <w:trPr>
          <w:trHeight w:val="302" w:hRule="atLeast"/>
        </w:trPr>
        <w:tc>
          <w:tcPr>
            <w:tcW w:w="5850" w:type="dxa"/>
          </w:tcPr>
          <w:p>
            <w:pPr>
              <w:pStyle w:val="TableParagraph"/>
              <w:tabs>
                <w:tab w:pos="2405" w:val="left" w:leader="none"/>
                <w:tab w:pos="4028" w:val="left" w:leader="none"/>
              </w:tabs>
              <w:rPr>
                <w:sz w:val="18"/>
              </w:rPr>
            </w:pPr>
            <w:r>
              <w:rPr>
                <w:sz w:val="18"/>
              </w:rPr>
              <w:t>City:</w:t>
              <w:tab/>
              <w:t>State:</w:t>
              <w:tab/>
              <w:t>Zip:</w:t>
            </w:r>
          </w:p>
        </w:tc>
        <w:tc>
          <w:tcPr>
            <w:tcW w:w="5760" w:type="dxa"/>
          </w:tcPr>
          <w:p>
            <w:pPr>
              <w:pStyle w:val="TableParagraph"/>
              <w:tabs>
                <w:tab w:pos="2404" w:val="left" w:leader="none"/>
                <w:tab w:pos="4028" w:val="left" w:leader="none"/>
              </w:tabs>
              <w:ind w:left="108"/>
              <w:rPr>
                <w:sz w:val="18"/>
              </w:rPr>
            </w:pPr>
            <w:r>
              <w:rPr>
                <w:sz w:val="18"/>
              </w:rPr>
              <w:t>City:</w:t>
              <w:tab/>
              <w:t>State:</w:t>
              <w:tab/>
              <w:t>Zip:</w:t>
            </w:r>
          </w:p>
        </w:tc>
      </w:tr>
      <w:tr>
        <w:trPr>
          <w:trHeight w:val="302" w:hRule="atLeast"/>
        </w:trPr>
        <w:tc>
          <w:tcPr>
            <w:tcW w:w="5850" w:type="dxa"/>
          </w:tcPr>
          <w:p>
            <w:pPr>
              <w:pStyle w:val="TableParagraph"/>
              <w:tabs>
                <w:tab w:pos="1180" w:val="left" w:leader="none"/>
              </w:tabs>
              <w:spacing w:before="32"/>
              <w:rPr>
                <w:sz w:val="20"/>
              </w:rPr>
            </w:pPr>
            <w:r>
              <w:rPr>
                <w:sz w:val="20"/>
              </w:rPr>
              <w:t>Phone:</w:t>
            </w:r>
            <w:r>
              <w:rPr>
                <w:spacing w:val="-3"/>
                <w:sz w:val="20"/>
              </w:rPr>
              <w:t> </w:t>
            </w:r>
            <w:r>
              <w:rPr>
                <w:sz w:val="20"/>
              </w:rPr>
              <w:t>(</w:t>
              <w:tab/>
              <w:t>)</w:t>
            </w:r>
          </w:p>
        </w:tc>
        <w:tc>
          <w:tcPr>
            <w:tcW w:w="5760" w:type="dxa"/>
          </w:tcPr>
          <w:p>
            <w:pPr>
              <w:pStyle w:val="TableParagraph"/>
              <w:tabs>
                <w:tab w:pos="1180" w:val="left" w:leader="none"/>
              </w:tabs>
              <w:spacing w:before="32"/>
              <w:rPr>
                <w:sz w:val="20"/>
              </w:rPr>
            </w:pPr>
            <w:r>
              <w:rPr>
                <w:sz w:val="20"/>
              </w:rPr>
              <w:t>Phone:</w:t>
            </w:r>
            <w:r>
              <w:rPr>
                <w:spacing w:val="-3"/>
                <w:sz w:val="20"/>
              </w:rPr>
              <w:t> </w:t>
            </w:r>
            <w:r>
              <w:rPr>
                <w:sz w:val="20"/>
              </w:rPr>
              <w:t>(</w:t>
              <w:tab/>
              <w:t>)</w:t>
            </w:r>
          </w:p>
        </w:tc>
      </w:tr>
      <w:tr>
        <w:trPr>
          <w:trHeight w:val="301" w:hRule="atLeast"/>
        </w:trPr>
        <w:tc>
          <w:tcPr>
            <w:tcW w:w="5850" w:type="dxa"/>
          </w:tcPr>
          <w:p>
            <w:pPr>
              <w:pStyle w:val="TableParagraph"/>
              <w:rPr>
                <w:sz w:val="18"/>
              </w:rPr>
            </w:pPr>
            <w:r>
              <w:rPr>
                <w:sz w:val="18"/>
              </w:rPr>
              <w:t>E-Mail Address:</w:t>
            </w:r>
          </w:p>
        </w:tc>
        <w:tc>
          <w:tcPr>
            <w:tcW w:w="5760" w:type="dxa"/>
          </w:tcPr>
          <w:p>
            <w:pPr>
              <w:pStyle w:val="TableParagraph"/>
              <w:ind w:left="108"/>
              <w:rPr>
                <w:sz w:val="18"/>
              </w:rPr>
            </w:pPr>
            <w:r>
              <w:rPr>
                <w:sz w:val="18"/>
              </w:rPr>
              <w:t>E-Mail Address:</w:t>
            </w:r>
          </w:p>
        </w:tc>
      </w:tr>
    </w:tbl>
    <w:p>
      <w:pPr>
        <w:tabs>
          <w:tab w:pos="7754" w:val="left" w:leader="none"/>
        </w:tabs>
        <w:spacing w:before="24" w:after="25"/>
        <w:ind w:left="1400" w:right="0" w:firstLine="0"/>
        <w:jc w:val="left"/>
        <w:rPr>
          <w:b/>
          <w:sz w:val="22"/>
        </w:rPr>
      </w:pPr>
      <w:r>
        <w:rPr>
          <w:b/>
          <w:sz w:val="22"/>
        </w:rPr>
        <w:t>Permit To Operate</w:t>
      </w:r>
      <w:r>
        <w:rPr>
          <w:b/>
          <w:spacing w:val="-5"/>
          <w:sz w:val="22"/>
        </w:rPr>
        <w:t> </w:t>
      </w:r>
      <w:r>
        <w:rPr>
          <w:b/>
          <w:sz w:val="22"/>
        </w:rPr>
        <w:t>Mailing</w:t>
      </w:r>
      <w:r>
        <w:rPr>
          <w:b/>
          <w:spacing w:val="-2"/>
          <w:sz w:val="22"/>
        </w:rPr>
        <w:t> </w:t>
      </w:r>
      <w:r>
        <w:rPr>
          <w:b/>
          <w:sz w:val="22"/>
        </w:rPr>
        <w:t>Address</w:t>
        <w:tab/>
        <w:t>Invoice Mailing</w:t>
      </w:r>
      <w:r>
        <w:rPr>
          <w:b/>
          <w:spacing w:val="-1"/>
          <w:sz w:val="22"/>
        </w:rPr>
        <w:t> </w:t>
      </w:r>
      <w:r>
        <w:rPr>
          <w:b/>
          <w:sz w:val="22"/>
        </w:rPr>
        <w:t>Address</w:t>
      </w:r>
    </w:p>
    <w:tbl>
      <w:tblPr>
        <w:tblW w:w="0" w:type="auto"/>
        <w:jc w:val="left"/>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50"/>
        <w:gridCol w:w="5760"/>
      </w:tblGrid>
      <w:tr>
        <w:trPr>
          <w:trHeight w:val="301" w:hRule="atLeast"/>
        </w:trPr>
        <w:tc>
          <w:tcPr>
            <w:tcW w:w="5850" w:type="dxa"/>
          </w:tcPr>
          <w:p>
            <w:pPr>
              <w:pStyle w:val="TableParagraph"/>
              <w:rPr>
                <w:sz w:val="18"/>
              </w:rPr>
            </w:pPr>
            <w:r>
              <w:rPr>
                <w:sz w:val="18"/>
              </w:rPr>
              <w:t>Name:</w:t>
            </w:r>
          </w:p>
        </w:tc>
        <w:tc>
          <w:tcPr>
            <w:tcW w:w="5760" w:type="dxa"/>
          </w:tcPr>
          <w:p>
            <w:pPr>
              <w:pStyle w:val="TableParagraph"/>
              <w:ind w:left="108"/>
              <w:rPr>
                <w:sz w:val="18"/>
              </w:rPr>
            </w:pPr>
            <w:r>
              <w:rPr>
                <w:sz w:val="18"/>
              </w:rPr>
              <w:t>Name:</w:t>
            </w:r>
          </w:p>
        </w:tc>
      </w:tr>
      <w:tr>
        <w:trPr>
          <w:trHeight w:val="302" w:hRule="atLeast"/>
        </w:trPr>
        <w:tc>
          <w:tcPr>
            <w:tcW w:w="5850" w:type="dxa"/>
          </w:tcPr>
          <w:p>
            <w:pPr>
              <w:pStyle w:val="TableParagraph"/>
              <w:rPr>
                <w:sz w:val="18"/>
              </w:rPr>
            </w:pPr>
            <w:r>
              <w:rPr>
                <w:sz w:val="18"/>
              </w:rPr>
              <w:t>Mailing Address:</w:t>
            </w:r>
          </w:p>
        </w:tc>
        <w:tc>
          <w:tcPr>
            <w:tcW w:w="5760" w:type="dxa"/>
          </w:tcPr>
          <w:p>
            <w:pPr>
              <w:pStyle w:val="TableParagraph"/>
              <w:rPr>
                <w:sz w:val="18"/>
              </w:rPr>
            </w:pPr>
            <w:r>
              <w:rPr>
                <w:sz w:val="18"/>
              </w:rPr>
              <w:t>Mailing Address:</w:t>
            </w:r>
          </w:p>
        </w:tc>
      </w:tr>
      <w:tr>
        <w:trPr>
          <w:trHeight w:val="302" w:hRule="atLeast"/>
        </w:trPr>
        <w:tc>
          <w:tcPr>
            <w:tcW w:w="5850" w:type="dxa"/>
          </w:tcPr>
          <w:p>
            <w:pPr>
              <w:pStyle w:val="TableParagraph"/>
              <w:tabs>
                <w:tab w:pos="2405" w:val="left" w:leader="none"/>
                <w:tab w:pos="4028" w:val="left" w:leader="none"/>
              </w:tabs>
              <w:rPr>
                <w:sz w:val="18"/>
              </w:rPr>
            </w:pPr>
            <w:r>
              <w:rPr>
                <w:sz w:val="18"/>
              </w:rPr>
              <w:t>City:</w:t>
              <w:tab/>
              <w:t>State:</w:t>
              <w:tab/>
              <w:t>Zip:</w:t>
            </w:r>
          </w:p>
        </w:tc>
        <w:tc>
          <w:tcPr>
            <w:tcW w:w="5760" w:type="dxa"/>
          </w:tcPr>
          <w:p>
            <w:pPr>
              <w:pStyle w:val="TableParagraph"/>
              <w:tabs>
                <w:tab w:pos="2404" w:val="left" w:leader="none"/>
                <w:tab w:pos="4028" w:val="left" w:leader="none"/>
              </w:tabs>
              <w:ind w:left="108"/>
              <w:rPr>
                <w:sz w:val="18"/>
              </w:rPr>
            </w:pPr>
            <w:r>
              <w:rPr>
                <w:sz w:val="18"/>
              </w:rPr>
              <w:t>City:</w:t>
              <w:tab/>
              <w:t>State:</w:t>
              <w:tab/>
              <w:t>Zip:</w:t>
            </w:r>
          </w:p>
        </w:tc>
      </w:tr>
      <w:tr>
        <w:trPr>
          <w:trHeight w:val="301" w:hRule="atLeast"/>
        </w:trPr>
        <w:tc>
          <w:tcPr>
            <w:tcW w:w="5850" w:type="dxa"/>
          </w:tcPr>
          <w:p>
            <w:pPr>
              <w:pStyle w:val="TableParagraph"/>
              <w:tabs>
                <w:tab w:pos="1180" w:val="left" w:leader="none"/>
              </w:tabs>
              <w:spacing w:before="32"/>
              <w:rPr>
                <w:sz w:val="20"/>
              </w:rPr>
            </w:pPr>
            <w:r>
              <w:rPr>
                <w:sz w:val="20"/>
              </w:rPr>
              <w:t>Phone:</w:t>
            </w:r>
            <w:r>
              <w:rPr>
                <w:spacing w:val="-3"/>
                <w:sz w:val="20"/>
              </w:rPr>
              <w:t> </w:t>
            </w:r>
            <w:r>
              <w:rPr>
                <w:sz w:val="20"/>
              </w:rPr>
              <w:t>(</w:t>
              <w:tab/>
              <w:t>)</w:t>
            </w:r>
          </w:p>
        </w:tc>
        <w:tc>
          <w:tcPr>
            <w:tcW w:w="5760" w:type="dxa"/>
          </w:tcPr>
          <w:p>
            <w:pPr>
              <w:pStyle w:val="TableParagraph"/>
              <w:tabs>
                <w:tab w:pos="1180" w:val="left" w:leader="none"/>
              </w:tabs>
              <w:spacing w:before="32"/>
              <w:rPr>
                <w:sz w:val="20"/>
              </w:rPr>
            </w:pPr>
            <w:r>
              <w:rPr>
                <w:sz w:val="20"/>
              </w:rPr>
              <w:t>Phone:</w:t>
            </w:r>
            <w:r>
              <w:rPr>
                <w:spacing w:val="-3"/>
                <w:sz w:val="20"/>
              </w:rPr>
              <w:t> </w:t>
            </w:r>
            <w:r>
              <w:rPr>
                <w:sz w:val="20"/>
              </w:rPr>
              <w:t>(</w:t>
              <w:tab/>
              <w:t>)</w:t>
            </w:r>
          </w:p>
        </w:tc>
      </w:tr>
      <w:tr>
        <w:trPr>
          <w:trHeight w:val="302" w:hRule="atLeast"/>
        </w:trPr>
        <w:tc>
          <w:tcPr>
            <w:tcW w:w="5850" w:type="dxa"/>
          </w:tcPr>
          <w:p>
            <w:pPr>
              <w:pStyle w:val="TableParagraph"/>
              <w:rPr>
                <w:sz w:val="18"/>
              </w:rPr>
            </w:pPr>
            <w:r>
              <w:rPr>
                <w:sz w:val="18"/>
              </w:rPr>
              <w:t>E-Mail Address:</w:t>
            </w:r>
          </w:p>
        </w:tc>
        <w:tc>
          <w:tcPr>
            <w:tcW w:w="5760" w:type="dxa"/>
          </w:tcPr>
          <w:p>
            <w:pPr>
              <w:pStyle w:val="TableParagraph"/>
              <w:ind w:left="108"/>
              <w:rPr>
                <w:sz w:val="18"/>
              </w:rPr>
            </w:pPr>
            <w:r>
              <w:rPr>
                <w:sz w:val="18"/>
              </w:rPr>
              <w:t>E-Mail Address:</w:t>
            </w:r>
          </w:p>
        </w:tc>
      </w:tr>
    </w:tbl>
    <w:p>
      <w:pPr>
        <w:pStyle w:val="BodyText"/>
        <w:spacing w:before="1"/>
        <w:ind w:left="0"/>
        <w:rPr>
          <w:b/>
          <w:sz w:val="6"/>
        </w:rPr>
      </w:pPr>
    </w:p>
    <w:p>
      <w:pPr>
        <w:spacing w:after="0"/>
        <w:rPr>
          <w:sz w:val="6"/>
        </w:rPr>
        <w:sectPr>
          <w:type w:val="continuous"/>
          <w:pgSz w:w="12240" w:h="15840"/>
          <w:pgMar w:top="480" w:bottom="280" w:left="100" w:right="200"/>
        </w:sectPr>
      </w:pPr>
    </w:p>
    <w:p>
      <w:pPr>
        <w:spacing w:before="49"/>
        <w:ind w:left="173" w:right="0" w:firstLine="0"/>
        <w:jc w:val="left"/>
        <w:rPr>
          <w:b/>
          <w:sz w:val="20"/>
        </w:rPr>
      </w:pPr>
      <w:r>
        <w:rPr>
          <w:b/>
          <w:sz w:val="20"/>
        </w:rPr>
        <w:t>EQUIPMENT/PROCESS INFORMATION: Type of Equipment:</w:t>
      </w:r>
    </w:p>
    <w:p>
      <w:pPr>
        <w:spacing w:before="49"/>
        <w:ind w:left="173" w:right="0" w:firstLine="0"/>
        <w:jc w:val="left"/>
        <w:rPr>
          <w:b/>
          <w:sz w:val="20"/>
        </w:rPr>
      </w:pPr>
      <w:r>
        <w:rPr/>
        <w:br w:type="column"/>
      </w:r>
      <w:r>
        <w:rPr>
          <w:b/>
          <w:sz w:val="20"/>
        </w:rPr>
        <w:t>Stationary</w:t>
      </w:r>
    </w:p>
    <w:p>
      <w:pPr>
        <w:spacing w:before="49"/>
        <w:ind w:left="173" w:right="0" w:firstLine="0"/>
        <w:jc w:val="left"/>
        <w:rPr>
          <w:b/>
          <w:i/>
          <w:sz w:val="20"/>
        </w:rPr>
      </w:pPr>
      <w:r>
        <w:rPr/>
        <w:br w:type="column"/>
      </w:r>
      <w:r>
        <w:rPr>
          <w:b/>
          <w:sz w:val="20"/>
        </w:rPr>
        <w:t>Portable, </w:t>
      </w:r>
      <w:r>
        <w:rPr>
          <w:b/>
          <w:i/>
          <w:sz w:val="20"/>
          <w:u w:val="single"/>
        </w:rPr>
        <w:t>if portable please enter below the</w:t>
      </w:r>
    </w:p>
    <w:p>
      <w:pPr>
        <w:spacing w:after="0"/>
        <w:jc w:val="left"/>
        <w:rPr>
          <w:sz w:val="20"/>
        </w:rPr>
        <w:sectPr>
          <w:type w:val="continuous"/>
          <w:pgSz w:w="12240" w:h="15840"/>
          <w:pgMar w:top="480" w:bottom="280" w:left="100" w:right="200"/>
          <w:cols w:num="3" w:equalWidth="0">
            <w:col w:w="5856" w:space="165"/>
            <w:col w:w="1115" w:space="165"/>
            <w:col w:w="4639"/>
          </w:cols>
        </w:sectPr>
      </w:pPr>
    </w:p>
    <w:p>
      <w:pPr>
        <w:tabs>
          <w:tab w:pos="9462" w:val="left" w:leader="none"/>
          <w:tab w:pos="10104" w:val="left" w:leader="none"/>
        </w:tabs>
        <w:spacing w:before="0"/>
        <w:ind w:left="173" w:right="0" w:firstLine="0"/>
        <w:jc w:val="left"/>
        <w:rPr>
          <w:b/>
          <w:sz w:val="20"/>
        </w:rPr>
      </w:pPr>
      <w:r>
        <w:rPr/>
        <w:pict>
          <v:rect style="position:absolute;margin-left:301.739990pt;margin-top:-10.464053pt;width:9.3pt;height:9.3pt;mso-position-horizontal-relative:page;mso-position-vertical-relative:paragraph;z-index:251679744" filled="false" stroked="true" strokeweight=".72pt" strokecolor="#000000">
            <v:stroke dashstyle="solid"/>
            <w10:wrap type="none"/>
          </v:rect>
        </w:pict>
      </w:r>
      <w:r>
        <w:rPr/>
        <w:pict>
          <v:rect style="position:absolute;margin-left:365.76001pt;margin-top:-10.464053pt;width:9.3pt;height:9.3pt;mso-position-horizontal-relative:page;mso-position-vertical-relative:paragraph;z-index:251680768" filled="false" stroked="true" strokeweight=".72pt" strokecolor="#000000">
            <v:stroke dashstyle="solid"/>
            <w10:wrap type="none"/>
          </v:rect>
        </w:pict>
      </w:r>
      <w:r>
        <w:rPr/>
        <w:pict>
          <v:rect style="position:absolute;margin-left:465.179993pt;margin-top:1.055947pt;width:9.3pt;height:9.3pt;mso-position-horizontal-relative:page;mso-position-vertical-relative:paragraph;z-index:-251899904" filled="false" stroked="true" strokeweight=".72pt" strokecolor="#000000">
            <v:stroke dashstyle="solid"/>
            <w10:wrap type="none"/>
          </v:rect>
        </w:pict>
      </w:r>
      <w:r>
        <w:rPr/>
        <w:pict>
          <v:rect style="position:absolute;margin-left:497.279999pt;margin-top:1.055947pt;width:9.3pt;height:9.3pt;mso-position-horizontal-relative:page;mso-position-vertical-relative:paragraph;z-index:-251898880" filled="false" stroked="true" strokeweight=".72pt" strokecolor="#000000">
            <v:stroke dashstyle="solid"/>
            <w10:wrap type="none"/>
          </v:rect>
        </w:pict>
      </w:r>
      <w:r>
        <w:rPr>
          <w:b/>
          <w:i/>
          <w:sz w:val="20"/>
          <w:u w:val="single"/>
        </w:rPr>
        <w:t>equipment storage address</w:t>
      </w:r>
      <w:r>
        <w:rPr>
          <w:b/>
          <w:i/>
          <w:sz w:val="20"/>
        </w:rPr>
        <w:t>. </w:t>
      </w:r>
      <w:r>
        <w:rPr>
          <w:b/>
          <w:sz w:val="20"/>
        </w:rPr>
        <w:t>If portable, will operation exceed 12 consecutive months at the </w:t>
      </w:r>
      <w:r>
        <w:rPr>
          <w:b/>
          <w:spacing w:val="9"/>
          <w:sz w:val="20"/>
        </w:rPr>
        <w:t> </w:t>
      </w:r>
      <w:r>
        <w:rPr>
          <w:b/>
          <w:sz w:val="20"/>
        </w:rPr>
        <w:t>same</w:t>
      </w:r>
      <w:r>
        <w:rPr>
          <w:b/>
          <w:spacing w:val="-2"/>
          <w:sz w:val="20"/>
        </w:rPr>
        <w:t> </w:t>
      </w:r>
      <w:r>
        <w:rPr>
          <w:b/>
          <w:sz w:val="20"/>
        </w:rPr>
        <w:t>location</w:t>
        <w:tab/>
        <w:t>Yes</w:t>
        <w:tab/>
        <w:t>No</w:t>
      </w:r>
    </w:p>
    <w:p>
      <w:pPr>
        <w:pStyle w:val="BodyText"/>
        <w:tabs>
          <w:tab w:pos="7884" w:val="left" w:leader="none"/>
          <w:tab w:pos="10278" w:val="left" w:leader="none"/>
          <w:tab w:pos="11539" w:val="left" w:leader="none"/>
        </w:tabs>
        <w:spacing w:before="118"/>
        <w:ind w:left="173"/>
      </w:pPr>
      <w:r>
        <w:rPr/>
        <w:t>Equipment</w:t>
      </w:r>
      <w:r>
        <w:rPr>
          <w:spacing w:val="-1"/>
        </w:rPr>
        <w:t> </w:t>
      </w:r>
      <w:r>
        <w:rPr/>
        <w:t>Location</w:t>
      </w:r>
      <w:r>
        <w:rPr>
          <w:spacing w:val="-1"/>
        </w:rPr>
        <w:t> </w:t>
      </w:r>
      <w:r>
        <w:rPr/>
        <w:t>Address</w:t>
      </w:r>
      <w:r>
        <w:rPr>
          <w:u w:val="single"/>
        </w:rPr>
        <w:t> </w:t>
        <w:tab/>
      </w:r>
      <w:r>
        <w:rPr/>
        <w:t>City</w:t>
      </w:r>
      <w:r>
        <w:rPr>
          <w:u w:val="single"/>
        </w:rPr>
        <w:t> </w:t>
        <w:tab/>
      </w:r>
      <w:r>
        <w:rPr/>
        <w:t>State:</w:t>
      </w:r>
      <w:r>
        <w:rPr>
          <w:w w:val="100"/>
          <w:u w:val="single"/>
        </w:rPr>
        <w:t> </w:t>
      </w:r>
      <w:r>
        <w:rPr>
          <w:u w:val="single"/>
        </w:rPr>
        <w:tab/>
      </w:r>
    </w:p>
    <w:p>
      <w:pPr>
        <w:pStyle w:val="BodyText"/>
        <w:tabs>
          <w:tab w:pos="3582" w:val="left" w:leader="none"/>
          <w:tab w:pos="4943" w:val="left" w:leader="none"/>
          <w:tab w:pos="6011" w:val="left" w:leader="none"/>
          <w:tab w:pos="7553" w:val="left" w:leader="none"/>
          <w:tab w:pos="7607" w:val="left" w:leader="none"/>
          <w:tab w:pos="8672" w:val="left" w:leader="none"/>
          <w:tab w:pos="11603" w:val="left" w:leader="none"/>
        </w:tabs>
        <w:spacing w:line="302" w:lineRule="auto" w:before="120"/>
        <w:ind w:left="173" w:right="334"/>
      </w:pPr>
      <w:r>
        <w:rPr/>
        <w:t>Parcel</w:t>
      </w:r>
      <w:r>
        <w:rPr>
          <w:spacing w:val="-3"/>
        </w:rPr>
        <w:t> </w:t>
      </w:r>
      <w:r>
        <w:rPr/>
        <w:t>No.</w:t>
      </w:r>
      <w:r>
        <w:rPr>
          <w:u w:val="single"/>
        </w:rPr>
        <w:t> </w:t>
        <w:tab/>
      </w:r>
      <w:r>
        <w:rPr/>
        <w:t>Zip</w:t>
      </w:r>
      <w:r>
        <w:rPr>
          <w:u w:val="single"/>
        </w:rPr>
        <w:t> </w:t>
        <w:tab/>
      </w:r>
      <w:r>
        <w:rPr/>
        <w:t>Phone</w:t>
      </w:r>
      <w:r>
        <w:rPr>
          <w:spacing w:val="47"/>
        </w:rPr>
        <w:t> </w:t>
      </w:r>
      <w:r>
        <w:rPr/>
        <w:t>(</w:t>
      </w:r>
      <w:r>
        <w:rPr>
          <w:u w:val="single"/>
        </w:rPr>
        <w:t> </w:t>
        <w:tab/>
        <w:t>)</w:t>
        <w:tab/>
      </w:r>
      <w:r>
        <w:rPr/>
        <w:t>E-mail:</w:t>
      </w:r>
      <w:r>
        <w:rPr>
          <w:u w:val="single"/>
        </w:rPr>
        <w:tab/>
        <w:tab/>
      </w:r>
      <w:r>
        <w:rPr/>
        <w:t> Site Contact</w:t>
      </w:r>
      <w:r>
        <w:rPr>
          <w:u w:val="single"/>
        </w:rPr>
        <w:t> </w:t>
        <w:tab/>
        <w:tab/>
        <w:tab/>
        <w:tab/>
        <w:tab/>
      </w:r>
      <w:r>
        <w:rPr/>
        <w:t>Phone</w:t>
      </w:r>
      <w:r>
        <w:rPr>
          <w:spacing w:val="47"/>
        </w:rPr>
        <w:t> </w:t>
      </w:r>
      <w:r>
        <w:rPr/>
        <w:t>(</w:t>
      </w:r>
      <w:r>
        <w:rPr>
          <w:u w:val="single"/>
        </w:rPr>
        <w:t> </w:t>
        <w:tab/>
        <w:t>)</w:t>
        <w:tab/>
      </w:r>
    </w:p>
    <w:p>
      <w:pPr>
        <w:pStyle w:val="BodyText"/>
        <w:tabs>
          <w:tab w:pos="2671" w:val="left" w:leader="none"/>
          <w:tab w:pos="3844" w:val="left" w:leader="none"/>
          <w:tab w:pos="5085" w:val="left" w:leader="none"/>
          <w:tab w:pos="6371" w:val="left" w:leader="none"/>
          <w:tab w:pos="11603" w:val="left" w:leader="none"/>
        </w:tabs>
        <w:spacing w:line="340" w:lineRule="auto" w:before="60"/>
        <w:ind w:left="173" w:right="334"/>
      </w:pPr>
      <w:r>
        <w:rPr/>
        <w:pict>
          <v:rect style="position:absolute;margin-left:123.120003pt;margin-top:20.495935pt;width:9.3pt;height:9.3pt;mso-position-horizontal-relative:page;mso-position-vertical-relative:paragraph;z-index:-251897856" filled="false" stroked="true" strokeweight=".72pt" strokecolor="#000000">
            <v:stroke dashstyle="solid"/>
            <w10:wrap type="none"/>
          </v:rect>
        </w:pict>
      </w:r>
      <w:r>
        <w:rPr/>
        <w:pict>
          <v:rect style="position:absolute;margin-left:181.740005pt;margin-top:20.495935pt;width:9.3pt;height:9.3pt;mso-position-horizontal-relative:page;mso-position-vertical-relative:paragraph;z-index:-251896832" filled="false" stroked="true" strokeweight=".72pt" strokecolor="#000000">
            <v:stroke dashstyle="solid"/>
            <w10:wrap type="none"/>
          </v:rect>
        </w:pict>
      </w:r>
      <w:r>
        <w:rPr/>
        <w:pict>
          <v:rect style="position:absolute;margin-left:243.839996pt;margin-top:20.495935pt;width:9.3pt;height:9.3pt;mso-position-horizontal-relative:page;mso-position-vertical-relative:paragraph;z-index:-251895808" filled="false" stroked="true" strokeweight=".72pt" strokecolor="#000000">
            <v:stroke dashstyle="solid"/>
            <w10:wrap type="none"/>
          </v:rect>
        </w:pict>
      </w:r>
      <w:r>
        <w:rPr/>
        <w:pict>
          <v:rect style="position:absolute;margin-left:308.100006pt;margin-top:20.495935pt;width:9.3pt;height:9.3pt;mso-position-horizontal-relative:page;mso-position-vertical-relative:paragraph;z-index:-251894784" filled="false" stroked="true" strokeweight=".72pt" strokecolor="#000000">
            <v:stroke dashstyle="solid"/>
            <w10:wrap type="none"/>
          </v:rect>
        </w:pict>
      </w:r>
      <w:r>
        <w:rPr/>
        <w:t>General Description</w:t>
      </w:r>
      <w:r>
        <w:rPr>
          <w:spacing w:val="-18"/>
        </w:rPr>
        <w:t> </w:t>
      </w:r>
      <w:r>
        <w:rPr/>
        <w:t>of</w:t>
      </w:r>
      <w:r>
        <w:rPr>
          <w:spacing w:val="-8"/>
        </w:rPr>
        <w:t> </w:t>
      </w:r>
      <w:r>
        <w:rPr/>
        <w:t>Equipment/Process</w:t>
      </w:r>
      <w:r>
        <w:rPr>
          <w:spacing w:val="-1"/>
          <w:w w:val="99"/>
        </w:rPr>
        <w:t> </w:t>
      </w:r>
      <w:r>
        <w:rPr>
          <w:w w:val="100"/>
          <w:u w:val="single"/>
        </w:rPr>
        <w:t> </w:t>
      </w:r>
      <w:r>
        <w:rPr>
          <w:u w:val="single"/>
        </w:rPr>
        <w:tab/>
        <w:tab/>
        <w:tab/>
        <w:tab/>
      </w:r>
      <w:r>
        <w:rPr/>
        <w:t> Application</w:t>
      </w:r>
      <w:r>
        <w:rPr>
          <w:spacing w:val="-4"/>
        </w:rPr>
        <w:t> </w:t>
      </w:r>
      <w:r>
        <w:rPr/>
        <w:t>Submitted</w:t>
      </w:r>
      <w:r>
        <w:rPr>
          <w:spacing w:val="-2"/>
        </w:rPr>
        <w:t> </w:t>
      </w:r>
      <w:r>
        <w:rPr/>
        <w:t>by</w:t>
        <w:tab/>
        <w:t>Owner</w:t>
        <w:tab/>
        <w:t>Operator</w:t>
        <w:tab/>
        <w:t>Contractor</w:t>
        <w:tab/>
        <w:t>Consultant</w:t>
      </w:r>
      <w:r>
        <w:rPr>
          <w:spacing w:val="-16"/>
        </w:rPr>
        <w:t> </w:t>
      </w:r>
      <w:r>
        <w:rPr/>
        <w:t>Affiliation  </w:t>
      </w:r>
      <w:r>
        <w:rPr>
          <w:u w:val="single"/>
        </w:rPr>
        <w:t> </w:t>
        <w:tab/>
      </w:r>
    </w:p>
    <w:p>
      <w:pPr>
        <w:tabs>
          <w:tab w:pos="4727" w:val="left" w:leader="none"/>
        </w:tabs>
        <w:spacing w:line="228" w:lineRule="exact" w:before="0"/>
        <w:ind w:left="173" w:right="0" w:firstLine="0"/>
        <w:jc w:val="left"/>
        <w:rPr>
          <w:b/>
          <w:sz w:val="20"/>
        </w:rPr>
      </w:pPr>
      <w:r>
        <w:rPr/>
        <w:pict>
          <v:rect style="position:absolute;margin-left:225.899994pt;margin-top:1.158709pt;width:9.3pt;height:9.3pt;mso-position-horizontal-relative:page;mso-position-vertical-relative:paragraph;z-index:-251893760" filled="false" stroked="true" strokeweight=".72pt" strokecolor="#000000">
            <v:stroke dashstyle="solid"/>
            <w10:wrap type="none"/>
          </v:rect>
        </w:pict>
      </w:r>
      <w:r>
        <w:rPr>
          <w:b/>
          <w:sz w:val="20"/>
        </w:rPr>
        <w:t>EXPEDITED</w:t>
      </w:r>
      <w:r>
        <w:rPr>
          <w:b/>
          <w:spacing w:val="-4"/>
          <w:sz w:val="20"/>
        </w:rPr>
        <w:t> </w:t>
      </w:r>
      <w:r>
        <w:rPr>
          <w:b/>
          <w:sz w:val="20"/>
        </w:rPr>
        <w:t>APPLICATION</w:t>
      </w:r>
      <w:r>
        <w:rPr>
          <w:b/>
          <w:spacing w:val="-3"/>
          <w:sz w:val="20"/>
        </w:rPr>
        <w:t> </w:t>
      </w:r>
      <w:r>
        <w:rPr>
          <w:b/>
          <w:sz w:val="20"/>
        </w:rPr>
        <w:t>PROCESSING</w:t>
      </w:r>
      <w:r>
        <w:rPr>
          <w:sz w:val="20"/>
        </w:rPr>
        <w:t>:</w:t>
        <w:tab/>
      </w:r>
      <w:r>
        <w:rPr>
          <w:b/>
          <w:sz w:val="20"/>
        </w:rPr>
        <w:t>I hereby request Expedited Application Processing and understand</w:t>
      </w:r>
      <w:r>
        <w:rPr>
          <w:b/>
          <w:spacing w:val="-8"/>
          <w:sz w:val="20"/>
        </w:rPr>
        <w:t> </w:t>
      </w:r>
      <w:r>
        <w:rPr>
          <w:b/>
          <w:sz w:val="20"/>
        </w:rPr>
        <w:t>that:</w:t>
      </w:r>
    </w:p>
    <w:p>
      <w:pPr>
        <w:spacing w:before="0"/>
        <w:ind w:left="173" w:right="456" w:firstLine="0"/>
        <w:jc w:val="both"/>
        <w:rPr>
          <w:sz w:val="18"/>
        </w:rPr>
      </w:pPr>
      <w:r>
        <w:rPr>
          <w:sz w:val="18"/>
        </w:rPr>
        <w:t>a) Expedited processing will incur additional fees and permits will not be issued until the additional fees are paid in full (see Rule 40(d)(8)(iv) for details) b) Expedited processing is contingent on the availability of qualified staff c) Once engineering review has begun this request cannot be cancelled d) Expedited processing does not guarantee action by any specific date nor does it guarantee permit approval.</w:t>
      </w:r>
    </w:p>
    <w:p>
      <w:pPr>
        <w:spacing w:before="54"/>
        <w:ind w:left="574" w:right="0" w:firstLine="0"/>
        <w:jc w:val="left"/>
        <w:rPr>
          <w:i/>
          <w:sz w:val="22"/>
        </w:rPr>
      </w:pPr>
      <w:r>
        <w:rPr/>
        <w:pict>
          <v:rect style="position:absolute;margin-left:14.382618pt;margin-top:4.412003pt;width:10.44pt;height:10.44pt;mso-position-horizontal-relative:page;mso-position-vertical-relative:paragraph;z-index:251689984" filled="false" stroked="true" strokeweight=".72pt" strokecolor="#000000">
            <v:stroke dashstyle="solid"/>
            <w10:wrap type="none"/>
          </v:rect>
        </w:pict>
      </w:r>
      <w:r>
        <w:rPr>
          <w:b/>
          <w:color w:val="FF0000"/>
          <w:sz w:val="22"/>
        </w:rPr>
        <w:t>This application contains trade secret or confidential information </w:t>
      </w:r>
      <w:r>
        <w:rPr>
          <w:i/>
          <w:color w:val="FF0000"/>
          <w:sz w:val="22"/>
        </w:rPr>
        <w:t>(see reverse for instructions)</w:t>
      </w:r>
    </w:p>
    <w:p>
      <w:pPr>
        <w:spacing w:before="112"/>
        <w:ind w:left="173" w:right="0" w:firstLine="0"/>
        <w:jc w:val="left"/>
        <w:rPr>
          <w:b/>
          <w:sz w:val="20"/>
        </w:rPr>
      </w:pPr>
      <w:r>
        <w:rPr>
          <w:b/>
          <w:sz w:val="20"/>
        </w:rPr>
        <w:t>I hereby certify that all information provided on this application is true and correct.</w:t>
      </w:r>
    </w:p>
    <w:p>
      <w:pPr>
        <w:pStyle w:val="BodyText"/>
        <w:tabs>
          <w:tab w:pos="7633" w:val="left" w:leader="none"/>
          <w:tab w:pos="11513" w:val="left" w:leader="none"/>
        </w:tabs>
        <w:spacing w:line="290" w:lineRule="auto" w:before="47"/>
        <w:ind w:left="173" w:right="424"/>
      </w:pPr>
      <w:r>
        <w:rPr/>
        <w:t>SIGNATURE</w:t>
      </w:r>
      <w:r>
        <w:rPr>
          <w:u w:val="single"/>
        </w:rPr>
        <w:t> </w:t>
        <w:tab/>
      </w:r>
      <w:r>
        <w:rPr/>
        <w:t>Date</w:t>
      </w:r>
      <w:r>
        <w:rPr>
          <w:u w:val="single"/>
        </w:rPr>
        <w:tab/>
      </w:r>
      <w:r>
        <w:rPr/>
        <w:t> Print</w:t>
      </w:r>
      <w:r>
        <w:rPr>
          <w:spacing w:val="-3"/>
        </w:rPr>
        <w:t> </w:t>
      </w:r>
      <w:r>
        <w:rPr/>
        <w:t>Name</w:t>
      </w:r>
      <w:r>
        <w:rPr>
          <w:u w:val="single"/>
        </w:rPr>
        <w:t> </w:t>
        <w:tab/>
      </w:r>
      <w:r>
        <w:rPr/>
        <w:t>Company </w:t>
      </w:r>
      <w:r>
        <w:rPr>
          <w:w w:val="100"/>
          <w:u w:val="single"/>
        </w:rPr>
        <w:t> </w:t>
      </w:r>
      <w:r>
        <w:rPr>
          <w:u w:val="single"/>
        </w:rPr>
        <w:tab/>
      </w:r>
    </w:p>
    <w:p>
      <w:pPr>
        <w:spacing w:after="0" w:line="290" w:lineRule="auto"/>
        <w:sectPr>
          <w:type w:val="continuous"/>
          <w:pgSz w:w="12240" w:h="15840"/>
          <w:pgMar w:top="480" w:bottom="280" w:left="100" w:right="200"/>
        </w:sectPr>
      </w:pPr>
    </w:p>
    <w:p>
      <w:pPr>
        <w:pStyle w:val="BodyText"/>
        <w:tabs>
          <w:tab w:pos="1335" w:val="left" w:leader="none"/>
        </w:tabs>
        <w:spacing w:line="229" w:lineRule="exact"/>
        <w:ind w:left="173"/>
      </w:pPr>
      <w:r>
        <w:rPr/>
        <w:pict>
          <v:line style="position:absolute;mso-position-horizontal-relative:page;mso-position-vertical-relative:paragraph;z-index:251688960" from="47.040001pt,10.586425pt" to="386.700001pt,10.586425pt" stroked="true" strokeweight=".48pt" strokecolor="#000000">
            <v:stroke dashstyle="solid"/>
            <w10:wrap type="none"/>
          </v:line>
        </w:pict>
      </w:r>
      <w:r>
        <w:rPr/>
        <w:t>Phone  </w:t>
      </w:r>
      <w:r>
        <w:rPr>
          <w:spacing w:val="42"/>
        </w:rPr>
        <w:t> </w:t>
      </w:r>
      <w:r>
        <w:rPr/>
        <w:t>(</w:t>
        <w:tab/>
        <w:t>)</w:t>
      </w:r>
    </w:p>
    <w:p>
      <w:pPr>
        <w:pStyle w:val="BodyText"/>
        <w:spacing w:before="2"/>
        <w:ind w:left="0"/>
        <w:rPr>
          <w:sz w:val="24"/>
        </w:rPr>
      </w:pPr>
      <w:r>
        <w:rPr/>
        <w:br w:type="column"/>
      </w:r>
      <w:r>
        <w:rPr>
          <w:sz w:val="24"/>
        </w:rPr>
      </w:r>
    </w:p>
    <w:p>
      <w:pPr>
        <w:spacing w:before="0"/>
        <w:ind w:left="173" w:right="0" w:firstLine="0"/>
        <w:jc w:val="left"/>
        <w:rPr>
          <w:b/>
          <w:sz w:val="20"/>
        </w:rPr>
      </w:pPr>
      <w:r>
        <w:rPr>
          <w:b/>
          <w:sz w:val="20"/>
          <w:u w:val="single"/>
        </w:rPr>
        <w:t>Internal Use Only</w:t>
      </w:r>
    </w:p>
    <w:p>
      <w:pPr>
        <w:pStyle w:val="BodyText"/>
        <w:tabs>
          <w:tab w:pos="4053" w:val="left" w:leader="none"/>
        </w:tabs>
        <w:spacing w:line="229" w:lineRule="exact"/>
        <w:ind w:left="173"/>
      </w:pPr>
      <w:r>
        <w:rPr/>
        <w:br w:type="column"/>
      </w:r>
      <w:r>
        <w:rPr/>
        <w:t>E-mail</w:t>
      </w:r>
      <w:r>
        <w:rPr>
          <w:spacing w:val="-5"/>
        </w:rPr>
        <w:t> </w:t>
      </w:r>
      <w:r>
        <w:rPr/>
        <w:t>Address </w:t>
      </w:r>
      <w:r>
        <w:rPr>
          <w:spacing w:val="1"/>
        </w:rPr>
        <w:t> </w:t>
      </w:r>
      <w:r>
        <w:rPr>
          <w:w w:val="100"/>
          <w:u w:val="single"/>
        </w:rPr>
        <w:t> </w:t>
      </w:r>
      <w:r>
        <w:rPr>
          <w:u w:val="single"/>
        </w:rPr>
        <w:tab/>
      </w:r>
    </w:p>
    <w:p>
      <w:pPr>
        <w:spacing w:after="0" w:line="229" w:lineRule="exact"/>
        <w:sectPr>
          <w:type w:val="continuous"/>
          <w:pgSz w:w="12240" w:h="15840"/>
          <w:pgMar w:top="480" w:bottom="280" w:left="100" w:right="200"/>
          <w:cols w:num="3" w:equalWidth="0">
            <w:col w:w="1442" w:space="3594"/>
            <w:col w:w="1747" w:space="677"/>
            <w:col w:w="4480"/>
          </w:cols>
        </w:sectPr>
      </w:pPr>
    </w:p>
    <w:p>
      <w:pPr>
        <w:pStyle w:val="BodyText"/>
        <w:ind w:left="0"/>
        <w:rPr>
          <w:sz w:val="8"/>
        </w:rPr>
      </w:pPr>
    </w:p>
    <w:p>
      <w:pPr>
        <w:pStyle w:val="BodyText"/>
        <w:ind w:left="109"/>
      </w:pPr>
      <w:r>
        <w:rPr/>
        <w:pict>
          <v:group style="width:585.25pt;height:32pt;mso-position-horizontal-relative:char;mso-position-vertical-relative:line" coordorigin="0,0" coordsize="11705,640">
            <v:rect style="position:absolute;left:9;top:9;width:11686;height:300" filled="true" fillcolor="#d9d9d9" stroked="false">
              <v:fill type="solid"/>
            </v:rect>
            <v:line style="position:absolute" from="0,5" to="11705,5" stroked="true" strokeweight=".48pt" strokecolor="#000000">
              <v:stroke dashstyle="solid"/>
            </v:line>
            <v:line style="position:absolute" from="11700,10" to="11700,310" stroked="true" strokeweight=".48pt" strokecolor="#000000">
              <v:stroke dashstyle="solid"/>
            </v:line>
            <v:rect style="position:absolute;left:9;top:309;width:11686;height:321" filled="true" fillcolor="#d9d9d9" stroked="false">
              <v:fill type="solid"/>
            </v:rect>
            <v:rect style="position:absolute;left:0;top:630;width:10;height:10" filled="true" fillcolor="#000000" stroked="false">
              <v:fill type="solid"/>
            </v:rect>
            <v:line style="position:absolute" from="0,635" to="11705,635" stroked="true" strokeweight=".48pt" strokecolor="#000000">
              <v:stroke dashstyle="solid"/>
            </v:line>
            <v:rect style="position:absolute;left:11695;top:630;width:10;height:10" filled="true" fillcolor="#000000" stroked="false">
              <v:fill type="solid"/>
            </v:rect>
            <v:line style="position:absolute" from="5,0" to="5,630" stroked="true" strokeweight=".48pt" strokecolor="#000000">
              <v:stroke dashstyle="solid"/>
            </v:line>
            <v:line style="position:absolute" from="11700,310" to="11700,630" stroked="true" strokeweight=".48pt" strokecolor="#000000">
              <v:stroke dashstyle="solid"/>
            </v:line>
            <v:shape style="position:absolute;left:9675;top:465;width:1988;height:133" type="#_x0000_t202" filled="false" stroked="false">
              <v:textbox inset="0,0,0,0">
                <w:txbxContent>
                  <w:p>
                    <w:pPr>
                      <w:spacing w:line="133" w:lineRule="exact" w:before="0"/>
                      <w:ind w:left="0" w:right="0" w:firstLine="0"/>
                      <w:jc w:val="left"/>
                      <w:rPr>
                        <w:b/>
                        <w:i/>
                        <w:sz w:val="12"/>
                      </w:rPr>
                    </w:pPr>
                    <w:r>
                      <w:rPr>
                        <w:b/>
                        <w:i/>
                        <w:sz w:val="12"/>
                      </w:rPr>
                      <w:t>GEN_APP_Form_Rev Date: Aug. 2017</w:t>
                    </w:r>
                  </w:p>
                </w:txbxContent>
              </v:textbox>
              <w10:wrap type="none"/>
            </v:shape>
            <v:shape style="position:absolute;left:58;top:128;width:9200;height:478" type="#_x0000_t202" filled="false" stroked="false">
              <v:textbox inset="0,0,0,0">
                <w:txbxContent>
                  <w:p>
                    <w:pPr>
                      <w:tabs>
                        <w:tab w:pos="2599" w:val="left" w:leader="none"/>
                        <w:tab w:pos="4875" w:val="left" w:leader="none"/>
                        <w:tab w:pos="7399" w:val="left" w:leader="none"/>
                        <w:tab w:pos="9179" w:val="left" w:leader="none"/>
                      </w:tabs>
                      <w:spacing w:line="177" w:lineRule="exact" w:before="0"/>
                      <w:ind w:left="0" w:right="0" w:firstLine="0"/>
                      <w:jc w:val="left"/>
                      <w:rPr>
                        <w:sz w:val="16"/>
                      </w:rPr>
                    </w:pPr>
                    <w:r>
                      <w:rPr>
                        <w:sz w:val="16"/>
                      </w:rPr>
                      <w:t>Date</w:t>
                    </w:r>
                    <w:r>
                      <w:rPr>
                        <w:sz w:val="16"/>
                        <w:u w:val="single"/>
                      </w:rPr>
                      <w:t> </w:t>
                      <w:tab/>
                    </w:r>
                    <w:r>
                      <w:rPr>
                        <w:sz w:val="16"/>
                      </w:rPr>
                      <w:t>Staff</w:t>
                    </w:r>
                    <w:r>
                      <w:rPr>
                        <w:spacing w:val="33"/>
                        <w:sz w:val="16"/>
                      </w:rPr>
                      <w:t> </w:t>
                    </w:r>
                    <w:r>
                      <w:rPr>
                        <w:sz w:val="16"/>
                      </w:rPr>
                      <w:t>Initials</w:t>
                    </w:r>
                    <w:r>
                      <w:rPr>
                        <w:sz w:val="16"/>
                        <w:u w:val="single"/>
                      </w:rPr>
                      <w:t>:</w:t>
                      <w:tab/>
                    </w:r>
                    <w:r>
                      <w:rPr>
                        <w:sz w:val="16"/>
                      </w:rPr>
                      <w:t>Amt</w:t>
                    </w:r>
                    <w:r>
                      <w:rPr>
                        <w:spacing w:val="-2"/>
                        <w:sz w:val="16"/>
                      </w:rPr>
                      <w:t> </w:t>
                    </w:r>
                    <w:r>
                      <w:rPr>
                        <w:sz w:val="16"/>
                      </w:rPr>
                      <w:t>Rec’d</w:t>
                    </w:r>
                    <w:r>
                      <w:rPr>
                        <w:spacing w:val="-2"/>
                        <w:sz w:val="16"/>
                      </w:rPr>
                      <w:t> </w:t>
                    </w:r>
                    <w:r>
                      <w:rPr>
                        <w:sz w:val="16"/>
                      </w:rPr>
                      <w:t>$</w:t>
                    </w:r>
                    <w:r>
                      <w:rPr>
                        <w:sz w:val="16"/>
                        <w:u w:val="single"/>
                      </w:rPr>
                      <w:t> </w:t>
                      <w:tab/>
                    </w:r>
                    <w:r>
                      <w:rPr>
                        <w:sz w:val="16"/>
                      </w:rPr>
                      <w:t>Fee</w:t>
                    </w:r>
                    <w:r>
                      <w:rPr>
                        <w:spacing w:val="-1"/>
                        <w:sz w:val="16"/>
                      </w:rPr>
                      <w:t> </w:t>
                    </w:r>
                    <w:r>
                      <w:rPr>
                        <w:sz w:val="16"/>
                      </w:rPr>
                      <w:t>Schedule </w:t>
                    </w:r>
                    <w:r>
                      <w:rPr>
                        <w:w w:val="99"/>
                        <w:sz w:val="16"/>
                        <w:u w:val="single"/>
                      </w:rPr>
                      <w:t> </w:t>
                    </w:r>
                    <w:r>
                      <w:rPr>
                        <w:sz w:val="16"/>
                        <w:u w:val="single"/>
                      </w:rPr>
                      <w:tab/>
                    </w:r>
                  </w:p>
                  <w:p>
                    <w:pPr>
                      <w:tabs>
                        <w:tab w:pos="2518" w:val="left" w:leader="none"/>
                        <w:tab w:pos="4852" w:val="left" w:leader="none"/>
                        <w:tab w:pos="5799" w:val="left" w:leader="none"/>
                        <w:tab w:pos="8056" w:val="left" w:leader="none"/>
                      </w:tabs>
                      <w:spacing w:before="117"/>
                      <w:ind w:left="0" w:right="0" w:firstLine="0"/>
                      <w:jc w:val="left"/>
                      <w:rPr>
                        <w:sz w:val="16"/>
                      </w:rPr>
                    </w:pPr>
                    <w:r>
                      <w:rPr>
                        <w:sz w:val="16"/>
                      </w:rPr>
                      <w:t>RNP:</w:t>
                    </w:r>
                    <w:r>
                      <w:rPr>
                        <w:sz w:val="16"/>
                        <w:u w:val="single"/>
                      </w:rPr>
                      <w:t> </w:t>
                      <w:tab/>
                    </w:r>
                    <w:r>
                      <w:rPr>
                        <w:sz w:val="16"/>
                      </w:rPr>
                      <w:t>EMF:</w:t>
                    </w:r>
                    <w:r>
                      <w:rPr>
                        <w:sz w:val="16"/>
                        <w:u w:val="single"/>
                      </w:rPr>
                      <w:t> </w:t>
                      <w:tab/>
                    </w:r>
                    <w:r>
                      <w:rPr>
                        <w:sz w:val="16"/>
                      </w:rPr>
                      <w:t>NBF:</w:t>
                    </w:r>
                    <w:r>
                      <w:rPr>
                        <w:sz w:val="16"/>
                        <w:u w:val="single"/>
                      </w:rPr>
                      <w:t> </w:t>
                      <w:tab/>
                    </w:r>
                    <w:r>
                      <w:rPr>
                        <w:sz w:val="16"/>
                      </w:rPr>
                      <w:t>TA:</w:t>
                    </w:r>
                    <w:r>
                      <w:rPr>
                        <w:spacing w:val="3"/>
                        <w:sz w:val="16"/>
                      </w:rPr>
                      <w:t> </w:t>
                    </w:r>
                    <w:r>
                      <w:rPr>
                        <w:w w:val="99"/>
                        <w:sz w:val="16"/>
                        <w:u w:val="single"/>
                      </w:rPr>
                      <w:t> </w:t>
                    </w:r>
                    <w:r>
                      <w:rPr>
                        <w:sz w:val="16"/>
                        <w:u w:val="single"/>
                      </w:rPr>
                      <w:tab/>
                    </w:r>
                  </w:p>
                </w:txbxContent>
              </v:textbox>
              <w10:wrap type="none"/>
            </v:shape>
          </v:group>
        </w:pict>
      </w:r>
      <w:r>
        <w:rPr/>
      </w:r>
    </w:p>
    <w:p>
      <w:pPr>
        <w:spacing w:before="23"/>
        <w:ind w:left="5231" w:right="2525" w:hanging="2674"/>
        <w:jc w:val="left"/>
        <w:rPr>
          <w:sz w:val="22"/>
        </w:rPr>
      </w:pPr>
      <w:r>
        <w:rPr>
          <w:color w:val="33339A"/>
          <w:sz w:val="22"/>
        </w:rPr>
        <w:t>10124 Old Grove Rd. – San Diego - California 92131-1649 – (858) 586-2600 </w:t>
      </w:r>
      <w:hyperlink r:id="rId6">
        <w:r>
          <w:rPr>
            <w:color w:val="33339A"/>
            <w:sz w:val="22"/>
          </w:rPr>
          <w:t>www.sdapcd.org</w:t>
        </w:r>
      </w:hyperlink>
    </w:p>
    <w:sectPr>
      <w:type w:val="continuous"/>
      <w:pgSz w:w="12240" w:h="15840"/>
      <w:pgMar w:top="480" w:bottom="280" w:left="100" w:right="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623" w:hanging="450"/>
      </w:pPr>
      <w:rPr>
        <w:rFonts w:hint="default" w:ascii="Symbol" w:hAnsi="Symbol" w:eastAsia="Symbol" w:cs="Symbol"/>
        <w:w w:val="99"/>
        <w:sz w:val="22"/>
        <w:szCs w:val="22"/>
      </w:rPr>
    </w:lvl>
    <w:lvl w:ilvl="1">
      <w:start w:val="0"/>
      <w:numFmt w:val="bullet"/>
      <w:lvlText w:val="•"/>
      <w:lvlJc w:val="left"/>
      <w:pPr>
        <w:ind w:left="1752" w:hanging="450"/>
      </w:pPr>
      <w:rPr>
        <w:rFonts w:hint="default"/>
      </w:rPr>
    </w:lvl>
    <w:lvl w:ilvl="2">
      <w:start w:val="0"/>
      <w:numFmt w:val="bullet"/>
      <w:lvlText w:val="•"/>
      <w:lvlJc w:val="left"/>
      <w:pPr>
        <w:ind w:left="2884" w:hanging="450"/>
      </w:pPr>
      <w:rPr>
        <w:rFonts w:hint="default"/>
      </w:rPr>
    </w:lvl>
    <w:lvl w:ilvl="3">
      <w:start w:val="0"/>
      <w:numFmt w:val="bullet"/>
      <w:lvlText w:val="•"/>
      <w:lvlJc w:val="left"/>
      <w:pPr>
        <w:ind w:left="4016" w:hanging="450"/>
      </w:pPr>
      <w:rPr>
        <w:rFonts w:hint="default"/>
      </w:rPr>
    </w:lvl>
    <w:lvl w:ilvl="4">
      <w:start w:val="0"/>
      <w:numFmt w:val="bullet"/>
      <w:lvlText w:val="•"/>
      <w:lvlJc w:val="left"/>
      <w:pPr>
        <w:ind w:left="5148" w:hanging="450"/>
      </w:pPr>
      <w:rPr>
        <w:rFonts w:hint="default"/>
      </w:rPr>
    </w:lvl>
    <w:lvl w:ilvl="5">
      <w:start w:val="0"/>
      <w:numFmt w:val="bullet"/>
      <w:lvlText w:val="•"/>
      <w:lvlJc w:val="left"/>
      <w:pPr>
        <w:ind w:left="6280" w:hanging="450"/>
      </w:pPr>
      <w:rPr>
        <w:rFonts w:hint="default"/>
      </w:rPr>
    </w:lvl>
    <w:lvl w:ilvl="6">
      <w:start w:val="0"/>
      <w:numFmt w:val="bullet"/>
      <w:lvlText w:val="•"/>
      <w:lvlJc w:val="left"/>
      <w:pPr>
        <w:ind w:left="7412" w:hanging="450"/>
      </w:pPr>
      <w:rPr>
        <w:rFonts w:hint="default"/>
      </w:rPr>
    </w:lvl>
    <w:lvl w:ilvl="7">
      <w:start w:val="0"/>
      <w:numFmt w:val="bullet"/>
      <w:lvlText w:val="•"/>
      <w:lvlJc w:val="left"/>
      <w:pPr>
        <w:ind w:left="8544" w:hanging="450"/>
      </w:pPr>
      <w:rPr>
        <w:rFonts w:hint="default"/>
      </w:rPr>
    </w:lvl>
    <w:lvl w:ilvl="8">
      <w:start w:val="0"/>
      <w:numFmt w:val="bullet"/>
      <w:lvlText w:val="•"/>
      <w:lvlJc w:val="left"/>
      <w:pPr>
        <w:ind w:left="9676" w:hanging="45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ind w:left="623"/>
    </w:pPr>
    <w:rPr>
      <w:rFonts w:ascii="Times New Roman" w:hAnsi="Times New Roman" w:eastAsia="Times New Roman" w:cs="Times New Roman"/>
      <w:sz w:val="20"/>
      <w:szCs w:val="20"/>
    </w:rPr>
  </w:style>
  <w:style w:styleId="Heading1" w:type="paragraph">
    <w:name w:val="Heading 1"/>
    <w:basedOn w:val="Normal"/>
    <w:uiPriority w:val="1"/>
    <w:qFormat/>
    <w:pPr>
      <w:spacing w:before="125"/>
      <w:ind w:left="185"/>
      <w:outlineLvl w:val="1"/>
    </w:pPr>
    <w:rPr>
      <w:rFonts w:ascii="Times New Roman" w:hAnsi="Times New Roman" w:eastAsia="Times New Roman" w:cs="Times New Roman"/>
      <w:b/>
      <w:bCs/>
      <w:sz w:val="22"/>
      <w:szCs w:val="22"/>
      <w:u w:val="single" w:color="000000"/>
    </w:rPr>
  </w:style>
  <w:style w:styleId="Heading2" w:type="paragraph">
    <w:name w:val="Heading 2"/>
    <w:basedOn w:val="Normal"/>
    <w:uiPriority w:val="1"/>
    <w:qFormat/>
    <w:pPr>
      <w:ind w:left="555"/>
      <w:outlineLvl w:val="2"/>
    </w:pPr>
    <w:rPr>
      <w:rFonts w:ascii="Times New Roman" w:hAnsi="Times New Roman" w:eastAsia="Times New Roman" w:cs="Times New Roman"/>
      <w:sz w:val="22"/>
      <w:szCs w:val="22"/>
    </w:rPr>
  </w:style>
  <w:style w:styleId="ListParagraph" w:type="paragraph">
    <w:name w:val="List Paragraph"/>
    <w:basedOn w:val="Normal"/>
    <w:uiPriority w:val="1"/>
    <w:qFormat/>
    <w:pPr>
      <w:ind w:left="623" w:hanging="451"/>
    </w:pPr>
    <w:rPr>
      <w:rFonts w:ascii="Times New Roman" w:hAnsi="Times New Roman" w:eastAsia="Times New Roman" w:cs="Times New Roman"/>
    </w:rPr>
  </w:style>
  <w:style w:styleId="TableParagraph" w:type="paragraph">
    <w:name w:val="Table Paragraph"/>
    <w:basedOn w:val="Normal"/>
    <w:uiPriority w:val="1"/>
    <w:qFormat/>
    <w:pPr>
      <w:spacing w:before="43"/>
      <w:ind w:left="107"/>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www.sdapcd.org/" TargetMode="External"/><Relationship Id="rId7" Type="http://schemas.openxmlformats.org/officeDocument/2006/relationships/image" Target="media/image2.jpe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cmcdanie</dc:creator>
  <dc:title>Microsoft Word - APCD_General_App.docx</dc:title>
  <dcterms:created xsi:type="dcterms:W3CDTF">2020-06-30T20:50:14Z</dcterms:created>
  <dcterms:modified xsi:type="dcterms:W3CDTF">2020-06-30T20:50:14Z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2017-08-24T00:00:00Z</vt:filetime>
  </property>
  <property fmtid="{D5CDD505-2E9C-101B-9397-08002B2CF9AE}" pid="3" name="Creator">
    <vt:lpwstr>PScript5.dll Version 5.2.2</vt:lpwstr>
  </property>
  <property fmtid="{D5CDD505-2E9C-101B-9397-08002B2CF9AE}" pid="4" name="LastSaved">
    <vt:filetime>2020-06-30T00:00:00Z</vt:filetime>
  </property>
</Properties>
</file>