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D1D06A" w14:textId="77777777" w:rsidR="009C36DA" w:rsidRDefault="00000000">
      <w:pPr>
        <w:spacing w:before="68"/>
        <w:ind w:left="1131"/>
        <w:jc w:val="center"/>
        <w:rPr>
          <w:b/>
        </w:rPr>
      </w:pPr>
      <w:r>
        <w:rPr>
          <w:b/>
          <w:noProof/>
        </w:rPr>
        <w:drawing>
          <wp:anchor distT="0" distB="0" distL="0" distR="0" simplePos="0" relativeHeight="15732736" behindDoc="0" locked="0" layoutInCell="1" allowOverlap="1" wp14:anchorId="54BC2F51" wp14:editId="5270283E">
            <wp:simplePos x="0" y="0"/>
            <wp:positionH relativeFrom="page">
              <wp:posOffset>729925</wp:posOffset>
            </wp:positionH>
            <wp:positionV relativeFrom="paragraph">
              <wp:posOffset>95214</wp:posOffset>
            </wp:positionV>
            <wp:extent cx="2670744" cy="870461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70744" cy="8704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</w:rPr>
        <mc:AlternateContent>
          <mc:Choice Requires="wps">
            <w:drawing>
              <wp:anchor distT="0" distB="0" distL="0" distR="0" simplePos="0" relativeHeight="15733248" behindDoc="0" locked="0" layoutInCell="1" allowOverlap="1" wp14:anchorId="33C4A8FE" wp14:editId="1A93E347">
                <wp:simplePos x="0" y="0"/>
                <wp:positionH relativeFrom="page">
                  <wp:posOffset>7776971</wp:posOffset>
                </wp:positionH>
                <wp:positionV relativeFrom="paragraph">
                  <wp:posOffset>38100</wp:posOffset>
                </wp:positionV>
                <wp:extent cx="1854835" cy="890269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54835" cy="89026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791"/>
                            </w:tblGrid>
                            <w:tr w:rsidR="009C36DA" w14:paraId="0BD2A75B" w14:textId="77777777">
                              <w:trPr>
                                <w:trHeight w:val="224"/>
                              </w:trPr>
                              <w:tc>
                                <w:tcPr>
                                  <w:tcW w:w="2791" w:type="dxa"/>
                                  <w:tcBorders>
                                    <w:bottom w:val="single" w:sz="8" w:space="0" w:color="000000"/>
                                  </w:tcBorders>
                                  <w:shd w:val="clear" w:color="auto" w:fill="CCCCCC"/>
                                </w:tcPr>
                                <w:p w14:paraId="3F005BE8" w14:textId="77777777" w:rsidR="009C36DA" w:rsidRDefault="00000000">
                                  <w:pPr>
                                    <w:pStyle w:val="TableParagraph"/>
                                    <w:spacing w:line="205" w:lineRule="exact"/>
                                    <w:ind w:left="58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  <w:u w:val="single"/>
                                    </w:rPr>
                                    <w:t>APCD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0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  <w:u w:val="single"/>
                                    </w:rPr>
                                    <w:t>USE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0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  <w:u w:val="single"/>
                                    </w:rPr>
                                    <w:t>ONLY</w:t>
                                  </w:r>
                                </w:p>
                              </w:tc>
                            </w:tr>
                            <w:tr w:rsidR="009C36DA" w14:paraId="420183A2" w14:textId="77777777">
                              <w:trPr>
                                <w:trHeight w:val="301"/>
                              </w:trPr>
                              <w:tc>
                                <w:tcPr>
                                  <w:tcW w:w="2791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 w14:paraId="2B6AF9E5" w14:textId="77777777" w:rsidR="009C36DA" w:rsidRDefault="00000000">
                                  <w:pPr>
                                    <w:pStyle w:val="TableParagraph"/>
                                    <w:spacing w:before="97"/>
                                    <w:ind w:left="7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SECTOR</w:t>
                                  </w:r>
                                </w:p>
                              </w:tc>
                            </w:tr>
                            <w:tr w:rsidR="009C36DA" w14:paraId="27FA5698" w14:textId="77777777">
                              <w:trPr>
                                <w:trHeight w:val="302"/>
                              </w:trPr>
                              <w:tc>
                                <w:tcPr>
                                  <w:tcW w:w="2791" w:type="dxa"/>
                                </w:tcPr>
                                <w:p w14:paraId="4F23B598" w14:textId="77777777" w:rsidR="009C36DA" w:rsidRDefault="00000000">
                                  <w:pPr>
                                    <w:pStyle w:val="TableParagraph"/>
                                    <w:spacing w:before="102" w:line="180" w:lineRule="exact"/>
                                    <w:ind w:left="7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ID#</w:t>
                                  </w:r>
                                </w:p>
                              </w:tc>
                            </w:tr>
                            <w:tr w:rsidR="009C36DA" w14:paraId="1FEC5462" w14:textId="77777777">
                              <w:trPr>
                                <w:trHeight w:val="515"/>
                              </w:trPr>
                              <w:tc>
                                <w:tcPr>
                                  <w:tcW w:w="2791" w:type="dxa"/>
                                </w:tcPr>
                                <w:p w14:paraId="49D8DEE8" w14:textId="77777777" w:rsidR="009C36DA" w:rsidRDefault="00000000">
                                  <w:pPr>
                                    <w:pStyle w:val="TableParagraph"/>
                                    <w:spacing w:before="105"/>
                                    <w:ind w:left="7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NOV#</w:t>
                                  </w:r>
                                </w:p>
                              </w:tc>
                            </w:tr>
                          </w:tbl>
                          <w:p w14:paraId="486DEEDF" w14:textId="77777777" w:rsidR="009C36DA" w:rsidRDefault="009C36DA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3C4A8FE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left:0;text-align:left;margin-left:612.35pt;margin-top:3pt;width:146.05pt;height:70.1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" filled="f" stroked="f">
                <v:textbox inset="0,0,0,0">
                  <w:txbxContent>
                    <w:tbl>
                      <w:tblPr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791"/>
                      </w:tblGrid>
                      <w:tr w:rsidR="009C36DA" w14:paraId="0BD2A75B" w14:textId="77777777">
                        <w:trPr>
                          <w:trHeight w:val="224"/>
                        </w:trPr>
                        <w:tc>
                          <w:tcPr>
                            <w:tcW w:w="2791" w:type="dxa"/>
                            <w:tcBorders>
                              <w:bottom w:val="single" w:sz="8" w:space="0" w:color="000000"/>
                            </w:tcBorders>
                            <w:shd w:val="clear" w:color="auto" w:fill="CCCCCC"/>
                          </w:tcPr>
                          <w:p w14:paraId="3F005BE8" w14:textId="77777777" w:rsidR="009C36DA" w:rsidRDefault="00000000">
                            <w:pPr>
                              <w:pStyle w:val="TableParagraph"/>
                              <w:spacing w:line="205" w:lineRule="exact"/>
                              <w:ind w:left="58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u w:val="single"/>
                              </w:rPr>
                              <w:t>APCD</w:t>
                            </w:r>
                            <w:r>
                              <w:rPr>
                                <w:b/>
                                <w:spacing w:val="-6"/>
                                <w:sz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  <w:u w:val="single"/>
                              </w:rPr>
                              <w:t>USE</w:t>
                            </w:r>
                            <w:r>
                              <w:rPr>
                                <w:b/>
                                <w:spacing w:val="-6"/>
                                <w:sz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  <w:u w:val="single"/>
                              </w:rPr>
                              <w:t>ONLY</w:t>
                            </w:r>
                          </w:p>
                        </w:tc>
                      </w:tr>
                      <w:tr w:rsidR="009C36DA" w14:paraId="420183A2" w14:textId="77777777">
                        <w:trPr>
                          <w:trHeight w:val="301"/>
                        </w:trPr>
                        <w:tc>
                          <w:tcPr>
                            <w:tcW w:w="2791" w:type="dxa"/>
                            <w:tcBorders>
                              <w:top w:val="single" w:sz="8" w:space="0" w:color="000000"/>
                            </w:tcBorders>
                          </w:tcPr>
                          <w:p w14:paraId="2B6AF9E5" w14:textId="77777777" w:rsidR="009C36DA" w:rsidRDefault="00000000">
                            <w:pPr>
                              <w:pStyle w:val="TableParagraph"/>
                              <w:spacing w:before="97"/>
                              <w:ind w:left="78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SECTOR</w:t>
                            </w:r>
                          </w:p>
                        </w:tc>
                      </w:tr>
                      <w:tr w:rsidR="009C36DA" w14:paraId="27FA5698" w14:textId="77777777">
                        <w:trPr>
                          <w:trHeight w:val="302"/>
                        </w:trPr>
                        <w:tc>
                          <w:tcPr>
                            <w:tcW w:w="2791" w:type="dxa"/>
                          </w:tcPr>
                          <w:p w14:paraId="4F23B598" w14:textId="77777777" w:rsidR="009C36DA" w:rsidRDefault="00000000">
                            <w:pPr>
                              <w:pStyle w:val="TableParagraph"/>
                              <w:spacing w:before="102" w:line="180" w:lineRule="exact"/>
                              <w:ind w:left="78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ID#</w:t>
                            </w:r>
                          </w:p>
                        </w:tc>
                      </w:tr>
                      <w:tr w:rsidR="009C36DA" w14:paraId="1FEC5462" w14:textId="77777777">
                        <w:trPr>
                          <w:trHeight w:val="515"/>
                        </w:trPr>
                        <w:tc>
                          <w:tcPr>
                            <w:tcW w:w="2791" w:type="dxa"/>
                          </w:tcPr>
                          <w:p w14:paraId="49D8DEE8" w14:textId="77777777" w:rsidR="009C36DA" w:rsidRDefault="00000000">
                            <w:pPr>
                              <w:pStyle w:val="TableParagraph"/>
                              <w:spacing w:before="105"/>
                              <w:ind w:left="78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NOV#</w:t>
                            </w:r>
                          </w:p>
                        </w:tc>
                      </w:tr>
                    </w:tbl>
                    <w:p w14:paraId="486DEEDF" w14:textId="77777777" w:rsidR="009C36DA" w:rsidRDefault="009C36DA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20"/>
        </w:rPr>
        <w:t>SAN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DIEGO</w:t>
      </w:r>
      <w:r>
        <w:rPr>
          <w:b/>
          <w:spacing w:val="-8"/>
          <w:sz w:val="20"/>
        </w:rPr>
        <w:t xml:space="preserve"> </w:t>
      </w:r>
      <w:r>
        <w:rPr>
          <w:b/>
        </w:rPr>
        <w:t>AIR</w:t>
      </w:r>
      <w:r>
        <w:rPr>
          <w:b/>
          <w:spacing w:val="-5"/>
        </w:rPr>
        <w:t xml:space="preserve"> </w:t>
      </w:r>
      <w:r>
        <w:rPr>
          <w:b/>
        </w:rPr>
        <w:t>POLLUTION</w:t>
      </w:r>
      <w:r>
        <w:rPr>
          <w:b/>
          <w:spacing w:val="-6"/>
        </w:rPr>
        <w:t xml:space="preserve"> </w:t>
      </w:r>
      <w:r>
        <w:rPr>
          <w:b/>
        </w:rPr>
        <w:t>CONTROL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DISTRICT</w:t>
      </w:r>
    </w:p>
    <w:p w14:paraId="2235374B" w14:textId="77777777" w:rsidR="009C36DA" w:rsidRDefault="00000000">
      <w:pPr>
        <w:spacing w:before="1" w:line="244" w:lineRule="auto"/>
        <w:ind w:left="6861" w:right="5729" w:firstLine="2"/>
        <w:jc w:val="center"/>
        <w:rPr>
          <w:b/>
          <w:sz w:val="18"/>
        </w:rPr>
      </w:pPr>
      <w:r>
        <w:rPr>
          <w:b/>
          <w:sz w:val="20"/>
        </w:rPr>
        <w:t>COMPLIANCE DIVISION 10124 OLD GROVE ROAD SAN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DIEGO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CA</w:t>
      </w:r>
      <w:r>
        <w:rPr>
          <w:b/>
          <w:spacing w:val="29"/>
          <w:sz w:val="20"/>
        </w:rPr>
        <w:t xml:space="preserve"> </w:t>
      </w:r>
      <w:r>
        <w:rPr>
          <w:b/>
          <w:sz w:val="20"/>
        </w:rPr>
        <w:t>92131</w:t>
      </w:r>
      <w:r>
        <w:rPr>
          <w:b/>
        </w:rPr>
        <w:t>-</w:t>
      </w:r>
      <w:r>
        <w:rPr>
          <w:b/>
          <w:sz w:val="20"/>
        </w:rPr>
        <w:t xml:space="preserve">1649 </w:t>
      </w:r>
      <w:r>
        <w:rPr>
          <w:b/>
          <w:sz w:val="18"/>
        </w:rPr>
        <w:t>PHONE (858) 586-2650</w:t>
      </w:r>
    </w:p>
    <w:p w14:paraId="6E970858" w14:textId="77777777" w:rsidR="009C36DA" w:rsidRDefault="009C36DA">
      <w:pPr>
        <w:pStyle w:val="BodyText"/>
        <w:spacing w:before="66"/>
        <w:rPr>
          <w:b/>
          <w:sz w:val="28"/>
        </w:rPr>
      </w:pPr>
    </w:p>
    <w:p w14:paraId="3327F87A" w14:textId="77777777" w:rsidR="009C36DA" w:rsidRDefault="00000000">
      <w:pPr>
        <w:pStyle w:val="Heading1"/>
      </w:pPr>
      <w:bookmarkStart w:id="0" w:name="DROP_TUBE/DRAIN_VALVE_PRESSURE_INTEGRITY"/>
      <w:bookmarkEnd w:id="0"/>
      <w:r>
        <w:t>DROP</w:t>
      </w:r>
      <w:r>
        <w:rPr>
          <w:spacing w:val="-9"/>
        </w:rPr>
        <w:t xml:space="preserve"> </w:t>
      </w:r>
      <w:r>
        <w:t>TUBE/DRAIN</w:t>
      </w:r>
      <w:r>
        <w:rPr>
          <w:spacing w:val="-6"/>
        </w:rPr>
        <w:t xml:space="preserve"> </w:t>
      </w:r>
      <w:r>
        <w:t>VALVE</w:t>
      </w:r>
      <w:r>
        <w:rPr>
          <w:spacing w:val="-8"/>
        </w:rPr>
        <w:t xml:space="preserve"> </w:t>
      </w:r>
      <w:r>
        <w:t>PRESSURE</w:t>
      </w:r>
      <w:r>
        <w:rPr>
          <w:spacing w:val="-7"/>
        </w:rPr>
        <w:t xml:space="preserve"> </w:t>
      </w:r>
      <w:r>
        <w:rPr>
          <w:spacing w:val="-2"/>
        </w:rPr>
        <w:t>INTEGRITY</w:t>
      </w:r>
    </w:p>
    <w:p w14:paraId="1F74385D" w14:textId="5BA32DEE" w:rsidR="009C36DA" w:rsidRDefault="00153986">
      <w:pPr>
        <w:pStyle w:val="Heading2"/>
        <w:tabs>
          <w:tab w:val="left" w:pos="2606"/>
        </w:tabs>
        <w:jc w:val="center"/>
      </w:pPr>
      <w:sdt>
        <w:sdtPr>
          <w:rPr>
            <w:b w:val="0"/>
            <w:spacing w:val="26"/>
            <w:sz w:val="20"/>
          </w:rPr>
          <w:id w:val="-11763423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 w:val="0"/>
              <w:spacing w:val="26"/>
              <w:sz w:val="20"/>
            </w:rPr>
            <w:t>☐</w:t>
          </w:r>
        </w:sdtContent>
      </w:sdt>
      <w:r w:rsidR="00000000">
        <w:rPr>
          <w:b w:val="0"/>
          <w:spacing w:val="26"/>
          <w:sz w:val="20"/>
        </w:rPr>
        <w:t xml:space="preserve"> </w:t>
      </w:r>
      <w:bookmarkStart w:id="1" w:name="TP_201.1C___TP_201.1D"/>
      <w:bookmarkEnd w:id="1"/>
      <w:r w:rsidR="00000000">
        <w:t>TP 201.1C</w:t>
      </w:r>
      <w:r w:rsidR="00000000">
        <w:tab/>
      </w:r>
      <w:sdt>
        <w:sdtPr>
          <w:id w:val="8085157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000000">
        <w:rPr>
          <w:b w:val="0"/>
          <w:spacing w:val="36"/>
        </w:rPr>
        <w:t xml:space="preserve"> </w:t>
      </w:r>
      <w:r w:rsidR="00000000">
        <w:t>TP 201.1D</w:t>
      </w:r>
    </w:p>
    <w:p w14:paraId="48A30BAC" w14:textId="082A7415" w:rsidR="009C36DA" w:rsidRDefault="00000000">
      <w:pPr>
        <w:pStyle w:val="Heading3"/>
        <w:tabs>
          <w:tab w:val="left" w:pos="4571"/>
          <w:tab w:val="left" w:pos="4902"/>
          <w:tab w:val="left" w:pos="8351"/>
          <w:tab w:val="left" w:pos="8903"/>
          <w:tab w:val="left" w:pos="13135"/>
        </w:tabs>
      </w:pPr>
      <w:r>
        <w:t>Facility</w:t>
      </w:r>
      <w:r>
        <w:rPr>
          <w:spacing w:val="-4"/>
        </w:rPr>
        <w:t xml:space="preserve"> </w:t>
      </w:r>
      <w:r>
        <w:rPr>
          <w:spacing w:val="-2"/>
        </w:rPr>
        <w:t>Name</w:t>
      </w:r>
      <w:r w:rsidR="00153986">
        <w:rPr>
          <w:spacing w:val="-2"/>
        </w:rPr>
        <w:t>:</w:t>
      </w:r>
      <w:r>
        <w:rPr>
          <w:u w:val="single"/>
        </w:rPr>
        <w:tab/>
      </w:r>
      <w:r>
        <w:rPr>
          <w:spacing w:val="-29"/>
        </w:rPr>
        <w:t xml:space="preserve"> </w:t>
      </w:r>
      <w:r>
        <w:t>A/C</w:t>
      </w:r>
      <w:r>
        <w:rPr>
          <w:spacing w:val="-2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PO</w:t>
      </w:r>
      <w:r>
        <w:rPr>
          <w:spacing w:val="-2"/>
        </w:rPr>
        <w:t xml:space="preserve"> </w:t>
      </w:r>
      <w:r>
        <w:t>Number:</w:t>
      </w:r>
      <w:r>
        <w:rPr>
          <w:u w:val="single"/>
        </w:rPr>
        <w:tab/>
      </w:r>
      <w:r>
        <w:rPr>
          <w:u w:val="single"/>
        </w:rPr>
        <w:tab/>
      </w:r>
      <w:r>
        <w:t>Time</w:t>
      </w:r>
      <w:r>
        <w:rPr>
          <w:spacing w:val="-5"/>
        </w:rPr>
        <w:t xml:space="preserve"> </w:t>
      </w:r>
      <w:r>
        <w:t>of</w:t>
      </w:r>
      <w:r>
        <w:rPr>
          <w:spacing w:val="-2"/>
        </w:rPr>
        <w:t xml:space="preserve"> Test:</w:t>
      </w:r>
      <w:r>
        <w:rPr>
          <w:u w:val="double"/>
        </w:rPr>
        <w:tab/>
      </w:r>
    </w:p>
    <w:p w14:paraId="32038EB1" w14:textId="77777777" w:rsidR="009C36DA" w:rsidRDefault="00000000">
      <w:pPr>
        <w:spacing w:line="161" w:lineRule="exact"/>
        <w:ind w:left="8892"/>
        <w:rPr>
          <w:sz w:val="14"/>
        </w:rPr>
      </w:pPr>
      <w:r>
        <w:rPr>
          <w:sz w:val="14"/>
        </w:rPr>
        <w:t>(Record</w:t>
      </w:r>
      <w:r>
        <w:rPr>
          <w:spacing w:val="-4"/>
          <w:sz w:val="14"/>
        </w:rPr>
        <w:t xml:space="preserve"> </w:t>
      </w:r>
      <w:r>
        <w:rPr>
          <w:sz w:val="14"/>
        </w:rPr>
        <w:t>exact</w:t>
      </w:r>
      <w:r>
        <w:rPr>
          <w:spacing w:val="-4"/>
          <w:sz w:val="14"/>
        </w:rPr>
        <w:t xml:space="preserve"> </w:t>
      </w:r>
      <w:r>
        <w:rPr>
          <w:sz w:val="14"/>
        </w:rPr>
        <w:t>time</w:t>
      </w:r>
      <w:r>
        <w:rPr>
          <w:spacing w:val="-3"/>
          <w:sz w:val="14"/>
        </w:rPr>
        <w:t xml:space="preserve"> </w:t>
      </w:r>
      <w:r>
        <w:rPr>
          <w:sz w:val="14"/>
        </w:rPr>
        <w:t>of</w:t>
      </w:r>
      <w:r>
        <w:rPr>
          <w:spacing w:val="-4"/>
          <w:sz w:val="14"/>
        </w:rPr>
        <w:t xml:space="preserve"> </w:t>
      </w:r>
      <w:r>
        <w:rPr>
          <w:sz w:val="14"/>
        </w:rPr>
        <w:t>test</w:t>
      </w:r>
      <w:r>
        <w:rPr>
          <w:spacing w:val="-4"/>
          <w:sz w:val="14"/>
        </w:rPr>
        <w:t xml:space="preserve"> </w:t>
      </w:r>
      <w:proofErr w:type="gramStart"/>
      <w:r>
        <w:rPr>
          <w:sz w:val="14"/>
        </w:rPr>
        <w:t>in</w:t>
      </w:r>
      <w:r>
        <w:rPr>
          <w:spacing w:val="-3"/>
          <w:sz w:val="14"/>
        </w:rPr>
        <w:t xml:space="preserve"> </w:t>
      </w:r>
      <w:r>
        <w:rPr>
          <w:sz w:val="14"/>
        </w:rPr>
        <w:t>order</w:t>
      </w:r>
      <w:r>
        <w:rPr>
          <w:spacing w:val="-4"/>
          <w:sz w:val="14"/>
        </w:rPr>
        <w:t xml:space="preserve"> </w:t>
      </w:r>
      <w:r>
        <w:rPr>
          <w:sz w:val="14"/>
        </w:rPr>
        <w:t>to</w:t>
      </w:r>
      <w:proofErr w:type="gramEnd"/>
      <w:r>
        <w:rPr>
          <w:spacing w:val="-3"/>
          <w:sz w:val="14"/>
        </w:rPr>
        <w:t xml:space="preserve"> </w:t>
      </w:r>
      <w:r>
        <w:rPr>
          <w:sz w:val="14"/>
        </w:rPr>
        <w:t>demonstrate</w:t>
      </w:r>
      <w:r>
        <w:rPr>
          <w:spacing w:val="-3"/>
          <w:sz w:val="14"/>
        </w:rPr>
        <w:t xml:space="preserve"> </w:t>
      </w:r>
      <w:r>
        <w:rPr>
          <w:sz w:val="14"/>
        </w:rPr>
        <w:t>proper</w:t>
      </w:r>
      <w:r>
        <w:rPr>
          <w:spacing w:val="-4"/>
          <w:sz w:val="14"/>
        </w:rPr>
        <w:t xml:space="preserve"> </w:t>
      </w:r>
      <w:r>
        <w:rPr>
          <w:sz w:val="14"/>
        </w:rPr>
        <w:t>test</w:t>
      </w:r>
      <w:r>
        <w:rPr>
          <w:spacing w:val="-4"/>
          <w:sz w:val="14"/>
        </w:rPr>
        <w:t xml:space="preserve"> </w:t>
      </w:r>
      <w:r>
        <w:rPr>
          <w:sz w:val="14"/>
        </w:rPr>
        <w:t>sequencing</w:t>
      </w:r>
      <w:r>
        <w:rPr>
          <w:spacing w:val="-3"/>
          <w:sz w:val="14"/>
        </w:rPr>
        <w:t xml:space="preserve"> </w:t>
      </w:r>
      <w:r>
        <w:rPr>
          <w:sz w:val="14"/>
        </w:rPr>
        <w:t>as</w:t>
      </w:r>
      <w:r>
        <w:rPr>
          <w:spacing w:val="-3"/>
          <w:sz w:val="14"/>
        </w:rPr>
        <w:t xml:space="preserve"> </w:t>
      </w:r>
      <w:r>
        <w:rPr>
          <w:sz w:val="14"/>
        </w:rPr>
        <w:t>required</w:t>
      </w:r>
      <w:r>
        <w:rPr>
          <w:spacing w:val="-3"/>
          <w:sz w:val="14"/>
        </w:rPr>
        <w:t xml:space="preserve"> </w:t>
      </w:r>
      <w:r>
        <w:rPr>
          <w:sz w:val="14"/>
        </w:rPr>
        <w:t>in</w:t>
      </w:r>
      <w:r>
        <w:rPr>
          <w:spacing w:val="-3"/>
          <w:sz w:val="14"/>
        </w:rPr>
        <w:t xml:space="preserve"> </w:t>
      </w:r>
      <w:r>
        <w:rPr>
          <w:sz w:val="14"/>
        </w:rPr>
        <w:t>Attachment</w:t>
      </w:r>
      <w:r>
        <w:rPr>
          <w:spacing w:val="-4"/>
          <w:sz w:val="14"/>
        </w:rPr>
        <w:t xml:space="preserve"> </w:t>
      </w:r>
      <w:r>
        <w:rPr>
          <w:spacing w:val="-5"/>
          <w:sz w:val="14"/>
        </w:rPr>
        <w:t>A)</w:t>
      </w:r>
    </w:p>
    <w:p w14:paraId="4D85E189" w14:textId="1460A5D7" w:rsidR="009C36DA" w:rsidRDefault="00000000">
      <w:pPr>
        <w:pStyle w:val="Heading2"/>
        <w:tabs>
          <w:tab w:val="left" w:pos="6861"/>
        </w:tabs>
        <w:spacing w:before="185"/>
        <w:ind w:left="792"/>
        <w:rPr>
          <w:b w:val="0"/>
        </w:rPr>
      </w:pPr>
      <w:r>
        <w:t>Drop</w:t>
      </w:r>
      <w:r>
        <w:rPr>
          <w:spacing w:val="-4"/>
        </w:rPr>
        <w:t xml:space="preserve"> </w:t>
      </w:r>
      <w:r>
        <w:t>Tube</w:t>
      </w:r>
      <w:r>
        <w:rPr>
          <w:spacing w:val="-3"/>
        </w:rPr>
        <w:t xml:space="preserve"> </w:t>
      </w:r>
      <w:r>
        <w:t>Overfill</w:t>
      </w:r>
      <w:r>
        <w:rPr>
          <w:spacing w:val="-1"/>
        </w:rPr>
        <w:t xml:space="preserve"> </w:t>
      </w:r>
      <w:r>
        <w:t>Protection</w:t>
      </w:r>
      <w:r>
        <w:rPr>
          <w:spacing w:val="-2"/>
        </w:rPr>
        <w:t xml:space="preserve"> </w:t>
      </w:r>
      <w:r>
        <w:t>Device</w:t>
      </w:r>
      <w:r>
        <w:rPr>
          <w:spacing w:val="-3"/>
        </w:rPr>
        <w:t xml:space="preserve"> </w:t>
      </w:r>
      <w:r>
        <w:t>Installed?</w:t>
      </w:r>
      <w:r>
        <w:rPr>
          <w:spacing w:val="34"/>
        </w:rPr>
        <w:t xml:space="preserve">  </w:t>
      </w:r>
      <w:sdt>
        <w:sdtPr>
          <w:rPr>
            <w:spacing w:val="34"/>
          </w:rPr>
          <w:id w:val="14656915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53986">
            <w:rPr>
              <w:rFonts w:ascii="MS Gothic" w:eastAsia="MS Gothic" w:hAnsi="MS Gothic" w:hint="eastAsia"/>
              <w:spacing w:val="34"/>
            </w:rPr>
            <w:t>☐</w:t>
          </w:r>
        </w:sdtContent>
      </w:sdt>
      <w:r>
        <w:rPr>
          <w:b w:val="0"/>
          <w:spacing w:val="2"/>
        </w:rPr>
        <w:t xml:space="preserve"> </w:t>
      </w:r>
      <w:r>
        <w:rPr>
          <w:b w:val="0"/>
          <w:spacing w:val="-5"/>
        </w:rPr>
        <w:t>Yes</w:t>
      </w:r>
      <w:r>
        <w:rPr>
          <w:b w:val="0"/>
        </w:rPr>
        <w:tab/>
      </w:r>
      <w:sdt>
        <w:sdtPr>
          <w:rPr>
            <w:b w:val="0"/>
          </w:rPr>
          <w:id w:val="-11431898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53986">
            <w:rPr>
              <w:rFonts w:ascii="MS Gothic" w:eastAsia="MS Gothic" w:hAnsi="MS Gothic" w:hint="eastAsia"/>
              <w:b w:val="0"/>
            </w:rPr>
            <w:t>☐</w:t>
          </w:r>
        </w:sdtContent>
      </w:sdt>
      <w:r>
        <w:rPr>
          <w:b w:val="0"/>
        </w:rPr>
        <w:t xml:space="preserve"> No</w:t>
      </w:r>
    </w:p>
    <w:p w14:paraId="242A1851" w14:textId="77777777" w:rsidR="009C36DA" w:rsidRDefault="00000000">
      <w:pPr>
        <w:spacing w:before="182" w:after="11"/>
        <w:ind w:left="792"/>
        <w:rPr>
          <w:sz w:val="24"/>
        </w:rPr>
      </w:pPr>
      <w:r>
        <w:rPr>
          <w:b/>
        </w:rPr>
        <w:t>UST</w:t>
      </w:r>
      <w:r>
        <w:rPr>
          <w:b/>
          <w:spacing w:val="-5"/>
        </w:rPr>
        <w:t xml:space="preserve"> </w:t>
      </w:r>
      <w:r>
        <w:rPr>
          <w:b/>
        </w:rPr>
        <w:t>INFORMATION</w:t>
      </w:r>
      <w:r>
        <w:t>:</w:t>
      </w:r>
      <w:r>
        <w:rPr>
          <w:spacing w:val="-3"/>
        </w:rPr>
        <w:t xml:space="preserve"> </w:t>
      </w:r>
      <w:r>
        <w:rPr>
          <w:sz w:val="24"/>
        </w:rPr>
        <w:t>(Only</w:t>
      </w:r>
      <w:r>
        <w:rPr>
          <w:spacing w:val="-4"/>
          <w:sz w:val="24"/>
        </w:rPr>
        <w:t xml:space="preserve"> </w:t>
      </w:r>
      <w:r>
        <w:rPr>
          <w:sz w:val="24"/>
        </w:rPr>
        <w:t>required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TP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201.1D)</w:t>
      </w:r>
    </w:p>
    <w:tbl>
      <w:tblPr>
        <w:tblW w:w="0" w:type="auto"/>
        <w:tblInd w:w="706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18"/>
        <w:gridCol w:w="3240"/>
        <w:gridCol w:w="3060"/>
        <w:gridCol w:w="1301"/>
        <w:gridCol w:w="2750"/>
      </w:tblGrid>
      <w:tr w:rsidR="009C36DA" w14:paraId="445808B5" w14:textId="77777777">
        <w:trPr>
          <w:trHeight w:val="500"/>
        </w:trPr>
        <w:tc>
          <w:tcPr>
            <w:tcW w:w="3818" w:type="dxa"/>
            <w:tcBorders>
              <w:bottom w:val="single" w:sz="4" w:space="0" w:color="000000"/>
              <w:right w:val="single" w:sz="4" w:space="0" w:color="000000"/>
            </w:tcBorders>
          </w:tcPr>
          <w:p w14:paraId="7DF3A334" w14:textId="77777777" w:rsidR="009C36DA" w:rsidRDefault="00000000">
            <w:pPr>
              <w:pStyle w:val="TableParagraph"/>
              <w:spacing w:before="40"/>
              <w:ind w:lef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Product</w:t>
            </w:r>
          </w:p>
        </w:tc>
        <w:tc>
          <w:tcPr>
            <w:tcW w:w="3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9028C" w14:textId="77777777" w:rsidR="009C36DA" w:rsidRDefault="00000000">
            <w:pPr>
              <w:pStyle w:val="TableParagraph"/>
              <w:spacing w:before="21" w:line="230" w:lineRule="atLeast"/>
              <w:ind w:left="739" w:right="180" w:hanging="548"/>
              <w:rPr>
                <w:sz w:val="20"/>
              </w:rPr>
            </w:pPr>
            <w:r>
              <w:rPr>
                <w:sz w:val="20"/>
              </w:rPr>
              <w:t>Greatest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Distance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SFP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Measured </w:t>
            </w:r>
            <w:proofErr w:type="gramStart"/>
            <w:r>
              <w:rPr>
                <w:sz w:val="20"/>
              </w:rPr>
              <w:t>From</w:t>
            </w:r>
            <w:proofErr w:type="gramEnd"/>
            <w:r>
              <w:rPr>
                <w:sz w:val="20"/>
              </w:rPr>
              <w:t xml:space="preserve"> Bottom of Tank</w:t>
            </w:r>
          </w:p>
        </w:tc>
        <w:tc>
          <w:tcPr>
            <w:tcW w:w="30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363B0" w14:textId="77777777" w:rsidR="009C36DA" w:rsidRDefault="00000000">
            <w:pPr>
              <w:pStyle w:val="TableParagraph"/>
              <w:spacing w:before="40"/>
              <w:ind w:left="813"/>
              <w:rPr>
                <w:sz w:val="20"/>
              </w:rPr>
            </w:pPr>
            <w:r>
              <w:rPr>
                <w:sz w:val="20"/>
              </w:rPr>
              <w:t>Height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Product</w:t>
            </w:r>
          </w:p>
        </w:tc>
        <w:tc>
          <w:tcPr>
            <w:tcW w:w="405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2DC444EF" w14:textId="77777777" w:rsidR="009C36DA" w:rsidRDefault="00000000">
            <w:pPr>
              <w:pStyle w:val="TableParagraph"/>
              <w:spacing w:before="40"/>
              <w:ind w:left="108"/>
              <w:rPr>
                <w:sz w:val="20"/>
              </w:rPr>
            </w:pPr>
            <w:r>
              <w:rPr>
                <w:sz w:val="20"/>
              </w:rPr>
              <w:t>Is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Product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&gt;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4”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above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bottom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SFP?</w:t>
            </w:r>
          </w:p>
          <w:p w14:paraId="5D95512D" w14:textId="77777777" w:rsidR="009C36DA" w:rsidRDefault="00000000">
            <w:pPr>
              <w:pStyle w:val="TableParagraph"/>
              <w:spacing w:before="1"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(If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not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conduct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test)</w:t>
            </w:r>
            <w:r>
              <w:rPr>
                <w:spacing w:val="69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Check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Yes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No</w:t>
            </w:r>
          </w:p>
        </w:tc>
      </w:tr>
      <w:tr w:rsidR="009C36DA" w14:paraId="0E68CAEA" w14:textId="77777777">
        <w:trPr>
          <w:trHeight w:val="366"/>
        </w:trPr>
        <w:tc>
          <w:tcPr>
            <w:tcW w:w="38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2EE09" w14:textId="77777777" w:rsidR="009C36DA" w:rsidRDefault="009C36DA">
            <w:pPr>
              <w:pStyle w:val="TableParagraph"/>
              <w:rPr>
                <w:sz w:val="18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2806D" w14:textId="77777777" w:rsidR="009C36DA" w:rsidRDefault="009C36DA">
            <w:pPr>
              <w:pStyle w:val="TableParagraph"/>
              <w:rPr>
                <w:sz w:val="18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58F13" w14:textId="77777777" w:rsidR="009C36DA" w:rsidRDefault="009C36DA">
            <w:pPr>
              <w:pStyle w:val="TableParagraph"/>
              <w:rPr>
                <w:sz w:val="18"/>
              </w:rPr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BCE739B" w14:textId="2D432A56" w:rsidR="009C36DA" w:rsidRDefault="00153986">
            <w:pPr>
              <w:pStyle w:val="TableParagraph"/>
              <w:spacing w:before="59"/>
              <w:ind w:left="360"/>
              <w:rPr>
                <w:sz w:val="18"/>
              </w:rPr>
            </w:pPr>
            <w:sdt>
              <w:sdtPr>
                <w:rPr>
                  <w:spacing w:val="-5"/>
                  <w:sz w:val="18"/>
                </w:rPr>
                <w:id w:val="-14238693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pacing w:val="-5"/>
                    <w:sz w:val="18"/>
                  </w:rPr>
                  <w:t>☐</w:t>
                </w:r>
              </w:sdtContent>
            </w:sdt>
            <w:r>
              <w:rPr>
                <w:spacing w:val="-5"/>
                <w:sz w:val="18"/>
              </w:rPr>
              <w:t xml:space="preserve"> </w:t>
            </w:r>
            <w:r w:rsidR="00000000">
              <w:rPr>
                <w:spacing w:val="-5"/>
                <w:sz w:val="18"/>
              </w:rPr>
              <w:t>Yes</w:t>
            </w:r>
          </w:p>
        </w:tc>
        <w:tc>
          <w:tcPr>
            <w:tcW w:w="2750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14:paraId="4A35D63D" w14:textId="1C8BCEFE" w:rsidR="009C36DA" w:rsidRDefault="00153986">
            <w:pPr>
              <w:pStyle w:val="TableParagraph"/>
              <w:spacing w:before="59"/>
              <w:ind w:left="667"/>
              <w:rPr>
                <w:sz w:val="18"/>
              </w:rPr>
            </w:pPr>
            <w:sdt>
              <w:sdtPr>
                <w:rPr>
                  <w:spacing w:val="-5"/>
                  <w:sz w:val="18"/>
                </w:rPr>
                <w:id w:val="-144895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pacing w:val="-5"/>
                    <w:sz w:val="18"/>
                  </w:rPr>
                  <w:t>☐</w:t>
                </w:r>
              </w:sdtContent>
            </w:sdt>
            <w:r>
              <w:rPr>
                <w:spacing w:val="-5"/>
                <w:sz w:val="18"/>
              </w:rPr>
              <w:t xml:space="preserve"> </w:t>
            </w:r>
            <w:r w:rsidR="00000000">
              <w:rPr>
                <w:spacing w:val="-5"/>
                <w:sz w:val="18"/>
              </w:rPr>
              <w:t>No</w:t>
            </w:r>
          </w:p>
        </w:tc>
      </w:tr>
      <w:tr w:rsidR="00153986" w14:paraId="74380CBE" w14:textId="77777777">
        <w:trPr>
          <w:trHeight w:val="448"/>
        </w:trPr>
        <w:tc>
          <w:tcPr>
            <w:tcW w:w="38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D23EF" w14:textId="77777777" w:rsidR="00153986" w:rsidRDefault="00153986" w:rsidP="00153986">
            <w:pPr>
              <w:pStyle w:val="TableParagraph"/>
              <w:rPr>
                <w:sz w:val="18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8791D" w14:textId="77777777" w:rsidR="00153986" w:rsidRDefault="00153986" w:rsidP="00153986">
            <w:pPr>
              <w:pStyle w:val="TableParagraph"/>
              <w:rPr>
                <w:sz w:val="18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B3FF3" w14:textId="77777777" w:rsidR="00153986" w:rsidRDefault="00153986" w:rsidP="00153986">
            <w:pPr>
              <w:pStyle w:val="TableParagraph"/>
              <w:rPr>
                <w:sz w:val="18"/>
              </w:rPr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E813534" w14:textId="3BD0D351" w:rsidR="00153986" w:rsidRDefault="00153986" w:rsidP="00153986">
            <w:pPr>
              <w:pStyle w:val="TableParagraph"/>
              <w:spacing w:before="59"/>
              <w:ind w:left="360"/>
              <w:rPr>
                <w:sz w:val="18"/>
              </w:rPr>
            </w:pPr>
            <w:sdt>
              <w:sdtPr>
                <w:rPr>
                  <w:spacing w:val="-5"/>
                  <w:sz w:val="18"/>
                </w:rPr>
                <w:id w:val="309140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pacing w:val="-5"/>
                    <w:sz w:val="18"/>
                  </w:rPr>
                  <w:t>☐</w:t>
                </w:r>
              </w:sdtContent>
            </w:sdt>
            <w:r>
              <w:rPr>
                <w:spacing w:val="-5"/>
                <w:sz w:val="18"/>
              </w:rPr>
              <w:t xml:space="preserve"> Yes</w:t>
            </w:r>
          </w:p>
        </w:tc>
        <w:tc>
          <w:tcPr>
            <w:tcW w:w="2750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14:paraId="2DE2E355" w14:textId="22410169" w:rsidR="00153986" w:rsidRDefault="00153986" w:rsidP="00153986">
            <w:pPr>
              <w:pStyle w:val="TableParagraph"/>
              <w:spacing w:before="59"/>
              <w:ind w:left="667"/>
              <w:rPr>
                <w:sz w:val="18"/>
              </w:rPr>
            </w:pPr>
            <w:sdt>
              <w:sdtPr>
                <w:rPr>
                  <w:spacing w:val="-5"/>
                  <w:sz w:val="18"/>
                </w:rPr>
                <w:id w:val="1559281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pacing w:val="-5"/>
                    <w:sz w:val="18"/>
                  </w:rPr>
                  <w:t>☐</w:t>
                </w:r>
              </w:sdtContent>
            </w:sdt>
            <w:r>
              <w:rPr>
                <w:spacing w:val="-5"/>
                <w:sz w:val="18"/>
              </w:rPr>
              <w:t xml:space="preserve"> No</w:t>
            </w:r>
          </w:p>
        </w:tc>
      </w:tr>
      <w:tr w:rsidR="00153986" w14:paraId="179CF4BA" w14:textId="77777777">
        <w:trPr>
          <w:trHeight w:val="369"/>
        </w:trPr>
        <w:tc>
          <w:tcPr>
            <w:tcW w:w="38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DBF33" w14:textId="77777777" w:rsidR="00153986" w:rsidRDefault="00153986" w:rsidP="00153986">
            <w:pPr>
              <w:pStyle w:val="TableParagraph"/>
              <w:rPr>
                <w:sz w:val="18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CC9D7" w14:textId="77777777" w:rsidR="00153986" w:rsidRDefault="00153986" w:rsidP="00153986">
            <w:pPr>
              <w:pStyle w:val="TableParagraph"/>
              <w:rPr>
                <w:sz w:val="18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80D6E" w14:textId="77777777" w:rsidR="00153986" w:rsidRDefault="00153986" w:rsidP="00153986">
            <w:pPr>
              <w:pStyle w:val="TableParagraph"/>
              <w:rPr>
                <w:sz w:val="18"/>
              </w:rPr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AB80402" w14:textId="398989F6" w:rsidR="00153986" w:rsidRDefault="00153986" w:rsidP="00153986">
            <w:pPr>
              <w:pStyle w:val="TableParagraph"/>
              <w:spacing w:before="62"/>
              <w:ind w:left="360"/>
              <w:rPr>
                <w:sz w:val="18"/>
              </w:rPr>
            </w:pPr>
            <w:sdt>
              <w:sdtPr>
                <w:rPr>
                  <w:spacing w:val="-5"/>
                  <w:sz w:val="18"/>
                </w:rPr>
                <w:id w:val="-775561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pacing w:val="-5"/>
                    <w:sz w:val="18"/>
                  </w:rPr>
                  <w:t>☐</w:t>
                </w:r>
              </w:sdtContent>
            </w:sdt>
            <w:r>
              <w:rPr>
                <w:spacing w:val="-5"/>
                <w:sz w:val="18"/>
              </w:rPr>
              <w:t xml:space="preserve"> Yes</w:t>
            </w:r>
          </w:p>
        </w:tc>
        <w:tc>
          <w:tcPr>
            <w:tcW w:w="2750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14:paraId="007EB2C6" w14:textId="217A38D6" w:rsidR="00153986" w:rsidRDefault="00153986" w:rsidP="00153986">
            <w:pPr>
              <w:pStyle w:val="TableParagraph"/>
              <w:spacing w:before="62"/>
              <w:ind w:left="667"/>
              <w:rPr>
                <w:sz w:val="18"/>
              </w:rPr>
            </w:pPr>
            <w:sdt>
              <w:sdtPr>
                <w:rPr>
                  <w:spacing w:val="-5"/>
                  <w:sz w:val="18"/>
                </w:rPr>
                <w:id w:val="-133642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pacing w:val="-5"/>
                    <w:sz w:val="18"/>
                  </w:rPr>
                  <w:t>☐</w:t>
                </w:r>
              </w:sdtContent>
            </w:sdt>
            <w:r>
              <w:rPr>
                <w:spacing w:val="-5"/>
                <w:sz w:val="18"/>
              </w:rPr>
              <w:t xml:space="preserve"> No</w:t>
            </w:r>
          </w:p>
        </w:tc>
      </w:tr>
      <w:tr w:rsidR="00153986" w14:paraId="4F204E1B" w14:textId="77777777">
        <w:trPr>
          <w:trHeight w:val="366"/>
        </w:trPr>
        <w:tc>
          <w:tcPr>
            <w:tcW w:w="3818" w:type="dxa"/>
            <w:tcBorders>
              <w:top w:val="single" w:sz="4" w:space="0" w:color="000000"/>
              <w:right w:val="single" w:sz="4" w:space="0" w:color="000000"/>
            </w:tcBorders>
          </w:tcPr>
          <w:p w14:paraId="7B655025" w14:textId="77777777" w:rsidR="00153986" w:rsidRDefault="00153986" w:rsidP="00153986">
            <w:pPr>
              <w:pStyle w:val="TableParagraph"/>
              <w:rPr>
                <w:sz w:val="18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8C09935" w14:textId="77777777" w:rsidR="00153986" w:rsidRDefault="00153986" w:rsidP="00153986">
            <w:pPr>
              <w:pStyle w:val="TableParagraph"/>
              <w:rPr>
                <w:sz w:val="18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FC26EEF" w14:textId="77777777" w:rsidR="00153986" w:rsidRDefault="00153986" w:rsidP="00153986">
            <w:pPr>
              <w:pStyle w:val="TableParagraph"/>
              <w:rPr>
                <w:sz w:val="18"/>
              </w:rPr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14:paraId="312670DC" w14:textId="4992A465" w:rsidR="00153986" w:rsidRDefault="00153986" w:rsidP="00153986">
            <w:pPr>
              <w:pStyle w:val="TableParagraph"/>
              <w:spacing w:before="59"/>
              <w:ind w:left="360"/>
              <w:rPr>
                <w:sz w:val="18"/>
              </w:rPr>
            </w:pPr>
            <w:sdt>
              <w:sdtPr>
                <w:rPr>
                  <w:spacing w:val="-5"/>
                  <w:sz w:val="18"/>
                </w:rPr>
                <w:id w:val="976498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pacing w:val="-5"/>
                    <w:sz w:val="18"/>
                  </w:rPr>
                  <w:t>☐</w:t>
                </w:r>
              </w:sdtContent>
            </w:sdt>
            <w:r>
              <w:rPr>
                <w:spacing w:val="-5"/>
                <w:sz w:val="18"/>
              </w:rPr>
              <w:t xml:space="preserve"> Yes</w:t>
            </w:r>
          </w:p>
        </w:tc>
        <w:tc>
          <w:tcPr>
            <w:tcW w:w="2750" w:type="dxa"/>
            <w:tcBorders>
              <w:top w:val="single" w:sz="4" w:space="0" w:color="000000"/>
              <w:left w:val="nil"/>
            </w:tcBorders>
          </w:tcPr>
          <w:p w14:paraId="2AC47DF1" w14:textId="723602E7" w:rsidR="00153986" w:rsidRDefault="00153986" w:rsidP="00153986">
            <w:pPr>
              <w:pStyle w:val="TableParagraph"/>
              <w:spacing w:before="59"/>
              <w:ind w:left="667"/>
              <w:rPr>
                <w:sz w:val="18"/>
              </w:rPr>
            </w:pPr>
            <w:sdt>
              <w:sdtPr>
                <w:rPr>
                  <w:spacing w:val="-5"/>
                  <w:sz w:val="18"/>
                </w:rPr>
                <w:id w:val="-90877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pacing w:val="-5"/>
                    <w:sz w:val="18"/>
                  </w:rPr>
                  <w:t>☐</w:t>
                </w:r>
              </w:sdtContent>
            </w:sdt>
            <w:r>
              <w:rPr>
                <w:spacing w:val="-5"/>
                <w:sz w:val="18"/>
              </w:rPr>
              <w:t xml:space="preserve"> No</w:t>
            </w:r>
          </w:p>
        </w:tc>
      </w:tr>
    </w:tbl>
    <w:p w14:paraId="25614D8F" w14:textId="77777777" w:rsidR="009C36DA" w:rsidRDefault="00000000">
      <w:pPr>
        <w:tabs>
          <w:tab w:val="left" w:pos="2231"/>
          <w:tab w:val="left" w:pos="8411"/>
          <w:tab w:val="left" w:pos="8711"/>
          <w:tab w:val="left" w:pos="13751"/>
        </w:tabs>
        <w:spacing w:before="175"/>
        <w:ind w:left="604"/>
        <w:rPr>
          <w:sz w:val="24"/>
        </w:rPr>
      </w:pPr>
      <w:r>
        <w:rPr>
          <w:b/>
          <w:sz w:val="24"/>
        </w:rPr>
        <w:t xml:space="preserve">TEST </w:t>
      </w:r>
      <w:r>
        <w:rPr>
          <w:b/>
          <w:spacing w:val="-2"/>
          <w:sz w:val="24"/>
        </w:rPr>
        <w:t>DATA</w:t>
      </w:r>
      <w:r>
        <w:rPr>
          <w:spacing w:val="-2"/>
          <w:sz w:val="24"/>
        </w:rPr>
        <w:t>:</w:t>
      </w:r>
      <w:r>
        <w:rPr>
          <w:sz w:val="24"/>
        </w:rPr>
        <w:tab/>
        <w:t>Pressure measuring device calibration date:</w:t>
      </w:r>
      <w:r>
        <w:rPr>
          <w:spacing w:val="80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ab/>
        <w:t>Flow meter calibration date:</w:t>
      </w:r>
      <w:r>
        <w:rPr>
          <w:spacing w:val="40"/>
          <w:sz w:val="24"/>
        </w:rPr>
        <w:t xml:space="preserve"> </w:t>
      </w:r>
      <w:r>
        <w:rPr>
          <w:sz w:val="24"/>
          <w:u w:val="single"/>
        </w:rPr>
        <w:tab/>
      </w:r>
    </w:p>
    <w:p w14:paraId="20E92212" w14:textId="77777777" w:rsidR="009C36DA" w:rsidRDefault="009C36DA">
      <w:pPr>
        <w:pStyle w:val="BodyText"/>
        <w:spacing w:before="16"/>
        <w:rPr>
          <w:sz w:val="20"/>
        </w:rPr>
      </w:pPr>
    </w:p>
    <w:tbl>
      <w:tblPr>
        <w:tblW w:w="0" w:type="auto"/>
        <w:tblInd w:w="363" w:type="dxa"/>
        <w:tblBorders>
          <w:top w:val="thickThinMediumGap" w:sz="6" w:space="0" w:color="000000"/>
          <w:left w:val="thickThinMediumGap" w:sz="6" w:space="0" w:color="000000"/>
          <w:bottom w:val="thickThinMediumGap" w:sz="6" w:space="0" w:color="000000"/>
          <w:right w:val="thickThinMediumGap" w:sz="6" w:space="0" w:color="000000"/>
          <w:insideH w:val="thickThinMediumGap" w:sz="6" w:space="0" w:color="000000"/>
          <w:insideV w:val="thickThinMediumGap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2"/>
        <w:gridCol w:w="2248"/>
        <w:gridCol w:w="2070"/>
        <w:gridCol w:w="1799"/>
        <w:gridCol w:w="988"/>
        <w:gridCol w:w="1619"/>
        <w:gridCol w:w="1710"/>
        <w:gridCol w:w="1979"/>
        <w:gridCol w:w="899"/>
      </w:tblGrid>
      <w:tr w:rsidR="009C36DA" w14:paraId="26185B74" w14:textId="77777777" w:rsidTr="00153986">
        <w:trPr>
          <w:trHeight w:val="705"/>
        </w:trPr>
        <w:tc>
          <w:tcPr>
            <w:tcW w:w="1262" w:type="dxa"/>
            <w:tcBorders>
              <w:bottom w:val="thinThickMediumGap" w:sz="6" w:space="0" w:color="000000"/>
              <w:right w:val="thinThickMediumGap" w:sz="6" w:space="0" w:color="000000"/>
            </w:tcBorders>
          </w:tcPr>
          <w:p w14:paraId="2ACCCC14" w14:textId="77777777" w:rsidR="009C36DA" w:rsidRDefault="009C36DA">
            <w:pPr>
              <w:pStyle w:val="TableParagraph"/>
              <w:spacing w:before="114"/>
              <w:rPr>
                <w:sz w:val="16"/>
              </w:rPr>
            </w:pPr>
          </w:p>
          <w:p w14:paraId="0DBDF64F" w14:textId="77777777" w:rsidR="009C36DA" w:rsidRDefault="00000000">
            <w:pPr>
              <w:pStyle w:val="TableParagraph"/>
              <w:ind w:left="94"/>
              <w:rPr>
                <w:sz w:val="16"/>
              </w:rPr>
            </w:pPr>
            <w:r>
              <w:rPr>
                <w:sz w:val="16"/>
              </w:rPr>
              <w:t>Product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Grade</w:t>
            </w:r>
          </w:p>
        </w:tc>
        <w:tc>
          <w:tcPr>
            <w:tcW w:w="2248" w:type="dxa"/>
            <w:tcBorders>
              <w:bottom w:val="thinThickMediumGap" w:sz="6" w:space="0" w:color="000000"/>
              <w:right w:val="thinThickMediumGap" w:sz="6" w:space="0" w:color="000000"/>
            </w:tcBorders>
          </w:tcPr>
          <w:p w14:paraId="4B9EDC69" w14:textId="77777777" w:rsidR="009C36DA" w:rsidRDefault="009C36DA">
            <w:pPr>
              <w:pStyle w:val="TableParagraph"/>
              <w:spacing w:before="114"/>
              <w:rPr>
                <w:sz w:val="16"/>
              </w:rPr>
            </w:pPr>
          </w:p>
          <w:p w14:paraId="287A8C53" w14:textId="77777777" w:rsidR="009C36DA" w:rsidRDefault="00000000">
            <w:pPr>
              <w:pStyle w:val="TableParagraph"/>
              <w:ind w:left="92"/>
              <w:rPr>
                <w:sz w:val="16"/>
              </w:rPr>
            </w:pPr>
            <w:r>
              <w:rPr>
                <w:sz w:val="16"/>
              </w:rPr>
              <w:t>Product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Adaptor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Make/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Model</w:t>
            </w:r>
          </w:p>
        </w:tc>
        <w:tc>
          <w:tcPr>
            <w:tcW w:w="2070" w:type="dxa"/>
            <w:tcBorders>
              <w:bottom w:val="thinThickMediumGap" w:sz="6" w:space="0" w:color="000000"/>
              <w:right w:val="thinThickMediumGap" w:sz="6" w:space="0" w:color="000000"/>
            </w:tcBorders>
          </w:tcPr>
          <w:p w14:paraId="00662060" w14:textId="77777777" w:rsidR="009C36DA" w:rsidRDefault="009C36DA">
            <w:pPr>
              <w:pStyle w:val="TableParagraph"/>
              <w:spacing w:before="39"/>
              <w:rPr>
                <w:sz w:val="16"/>
              </w:rPr>
            </w:pPr>
          </w:p>
          <w:p w14:paraId="68F4BCA4" w14:textId="77777777" w:rsidR="009C36DA" w:rsidRDefault="00000000">
            <w:pPr>
              <w:pStyle w:val="TableParagraph"/>
              <w:ind w:left="93"/>
              <w:rPr>
                <w:sz w:val="16"/>
              </w:rPr>
            </w:pPr>
            <w:r>
              <w:rPr>
                <w:sz w:val="16"/>
              </w:rPr>
              <w:t>Time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(seconds)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 xml:space="preserve">to </w:t>
            </w:r>
            <w:r>
              <w:rPr>
                <w:spacing w:val="-2"/>
                <w:sz w:val="16"/>
              </w:rPr>
              <w:t>reach</w:t>
            </w:r>
          </w:p>
          <w:p w14:paraId="0FF5E182" w14:textId="77777777" w:rsidR="009C36DA" w:rsidRDefault="00000000">
            <w:pPr>
              <w:pStyle w:val="TableParagraph"/>
              <w:spacing w:before="1"/>
              <w:ind w:left="93"/>
              <w:rPr>
                <w:sz w:val="16"/>
              </w:rPr>
            </w:pPr>
            <w:r>
              <w:rPr>
                <w:sz w:val="16"/>
              </w:rPr>
              <w:t>2.00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“</w:t>
            </w:r>
            <w:proofErr w:type="spellStart"/>
            <w:r>
              <w:rPr>
                <w:sz w:val="16"/>
              </w:rPr>
              <w:t>w.c</w:t>
            </w:r>
            <w:proofErr w:type="spellEnd"/>
            <w:r>
              <w:rPr>
                <w:sz w:val="16"/>
              </w:rPr>
              <w:t>”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0.17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CFH</w:t>
            </w:r>
          </w:p>
        </w:tc>
        <w:tc>
          <w:tcPr>
            <w:tcW w:w="1799" w:type="dxa"/>
            <w:tcBorders>
              <w:bottom w:val="thinThickMediumGap" w:sz="6" w:space="0" w:color="000000"/>
              <w:right w:val="thinThickMediumGap" w:sz="6" w:space="0" w:color="000000"/>
            </w:tcBorders>
          </w:tcPr>
          <w:p w14:paraId="66D8F8BD" w14:textId="77777777" w:rsidR="009C36DA" w:rsidRDefault="00000000">
            <w:pPr>
              <w:pStyle w:val="TableParagraph"/>
              <w:spacing w:before="154"/>
              <w:ind w:left="94" w:right="32"/>
              <w:rPr>
                <w:sz w:val="16"/>
              </w:rPr>
            </w:pPr>
            <w:r>
              <w:rPr>
                <w:sz w:val="16"/>
              </w:rPr>
              <w:t>30-second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stabilizing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flow rate (CFH)</w:t>
            </w:r>
          </w:p>
          <w:p w14:paraId="2CCB5390" w14:textId="77777777" w:rsidR="009C36DA" w:rsidRDefault="00000000">
            <w:pPr>
              <w:pStyle w:val="TableParagraph"/>
              <w:spacing w:line="183" w:lineRule="exact"/>
              <w:ind w:left="94"/>
              <w:rPr>
                <w:sz w:val="16"/>
              </w:rPr>
            </w:pPr>
            <w:r>
              <w:rPr>
                <w:sz w:val="16"/>
              </w:rPr>
              <w:t>at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1.95”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2.05”</w:t>
            </w:r>
          </w:p>
        </w:tc>
        <w:tc>
          <w:tcPr>
            <w:tcW w:w="988" w:type="dxa"/>
            <w:tcBorders>
              <w:bottom w:val="thinThickMediumGap" w:sz="6" w:space="0" w:color="000000"/>
              <w:right w:val="thinThickMediumGap" w:sz="6" w:space="0" w:color="000000"/>
            </w:tcBorders>
          </w:tcPr>
          <w:p w14:paraId="0F517A2E" w14:textId="77777777" w:rsidR="009C36DA" w:rsidRDefault="009C36DA">
            <w:pPr>
              <w:pStyle w:val="TableParagraph"/>
              <w:spacing w:before="1"/>
              <w:rPr>
                <w:sz w:val="16"/>
              </w:rPr>
            </w:pPr>
          </w:p>
          <w:p w14:paraId="43C8F966" w14:textId="77777777" w:rsidR="009C36DA" w:rsidRDefault="00000000">
            <w:pPr>
              <w:pStyle w:val="TableParagraph"/>
              <w:spacing w:line="183" w:lineRule="exact"/>
              <w:ind w:left="95"/>
              <w:rPr>
                <w:sz w:val="16"/>
              </w:rPr>
            </w:pPr>
            <w:r>
              <w:rPr>
                <w:spacing w:val="-4"/>
                <w:sz w:val="16"/>
              </w:rPr>
              <w:t>PASS</w:t>
            </w:r>
          </w:p>
          <w:p w14:paraId="10148ADC" w14:textId="77777777" w:rsidR="009C36DA" w:rsidRDefault="00000000">
            <w:pPr>
              <w:pStyle w:val="TableParagraph"/>
              <w:spacing w:line="183" w:lineRule="exact"/>
              <w:ind w:left="95"/>
              <w:rPr>
                <w:sz w:val="16"/>
              </w:rPr>
            </w:pPr>
            <w:r>
              <w:rPr>
                <w:spacing w:val="-2"/>
                <w:sz w:val="16"/>
                <w:u w:val="single"/>
              </w:rPr>
              <w:t>/FAIL</w:t>
            </w:r>
          </w:p>
        </w:tc>
        <w:tc>
          <w:tcPr>
            <w:tcW w:w="1619" w:type="dxa"/>
            <w:tcBorders>
              <w:bottom w:val="thinThickMediumGap" w:sz="6" w:space="0" w:color="000000"/>
              <w:right w:val="thinThickMediumGap" w:sz="6" w:space="0" w:color="000000"/>
            </w:tcBorders>
          </w:tcPr>
          <w:p w14:paraId="7F1FD45D" w14:textId="77777777" w:rsidR="009C36DA" w:rsidRDefault="00000000">
            <w:pPr>
              <w:pStyle w:val="TableParagraph"/>
              <w:ind w:left="96"/>
              <w:rPr>
                <w:b/>
                <w:sz w:val="16"/>
              </w:rPr>
            </w:pPr>
            <w:r>
              <w:rPr>
                <w:b/>
                <w:sz w:val="16"/>
                <w:u w:val="single"/>
              </w:rPr>
              <w:t>TP</w:t>
            </w:r>
            <w:r>
              <w:rPr>
                <w:b/>
                <w:spacing w:val="-5"/>
                <w:sz w:val="16"/>
                <w:u w:val="single"/>
              </w:rPr>
              <w:t xml:space="preserve"> </w:t>
            </w:r>
            <w:r>
              <w:rPr>
                <w:b/>
                <w:sz w:val="16"/>
                <w:u w:val="single"/>
              </w:rPr>
              <w:t>201.1D</w:t>
            </w:r>
            <w:r>
              <w:rPr>
                <w:b/>
                <w:spacing w:val="-3"/>
                <w:sz w:val="16"/>
                <w:u w:val="single"/>
              </w:rPr>
              <w:t xml:space="preserve"> </w:t>
            </w:r>
            <w:r>
              <w:rPr>
                <w:b/>
                <w:spacing w:val="-4"/>
                <w:sz w:val="16"/>
                <w:u w:val="single"/>
              </w:rPr>
              <w:t>only</w:t>
            </w:r>
          </w:p>
          <w:p w14:paraId="0322E7B4" w14:textId="77777777" w:rsidR="009C36DA" w:rsidRDefault="00000000">
            <w:pPr>
              <w:pStyle w:val="TableParagraph"/>
              <w:spacing w:before="42"/>
              <w:ind w:left="137" w:right="16" w:hanging="41"/>
              <w:rPr>
                <w:sz w:val="16"/>
              </w:rPr>
            </w:pPr>
            <w:r>
              <w:rPr>
                <w:sz w:val="16"/>
              </w:rPr>
              <w:t>Time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(seconds)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reach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2.00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“</w:t>
            </w:r>
            <w:proofErr w:type="spellStart"/>
            <w:r>
              <w:rPr>
                <w:spacing w:val="-2"/>
                <w:sz w:val="16"/>
              </w:rPr>
              <w:t>w.c</w:t>
            </w:r>
            <w:proofErr w:type="spellEnd"/>
            <w:r>
              <w:rPr>
                <w:spacing w:val="-2"/>
                <w:sz w:val="16"/>
              </w:rPr>
              <w:t>”</w:t>
            </w:r>
          </w:p>
          <w:p w14:paraId="6D1F97DD" w14:textId="77777777" w:rsidR="009C36DA" w:rsidRDefault="00000000">
            <w:pPr>
              <w:pStyle w:val="TableParagraph"/>
              <w:spacing w:line="161" w:lineRule="exact"/>
              <w:ind w:left="96"/>
              <w:rPr>
                <w:sz w:val="16"/>
              </w:rPr>
            </w:pPr>
            <w:r>
              <w:rPr>
                <w:sz w:val="16"/>
              </w:rPr>
              <w:t>at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0.42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CFH</w:t>
            </w:r>
          </w:p>
        </w:tc>
        <w:tc>
          <w:tcPr>
            <w:tcW w:w="1710" w:type="dxa"/>
            <w:tcBorders>
              <w:bottom w:val="thinThickMediumGap" w:sz="6" w:space="0" w:color="000000"/>
              <w:right w:val="thinThickMediumGap" w:sz="6" w:space="0" w:color="000000"/>
            </w:tcBorders>
          </w:tcPr>
          <w:p w14:paraId="7011F152" w14:textId="77777777" w:rsidR="009C36DA" w:rsidRDefault="00000000">
            <w:pPr>
              <w:pStyle w:val="TableParagraph"/>
              <w:spacing w:before="22" w:line="183" w:lineRule="exact"/>
              <w:ind w:left="97"/>
              <w:rPr>
                <w:b/>
                <w:sz w:val="16"/>
              </w:rPr>
            </w:pPr>
            <w:r>
              <w:rPr>
                <w:b/>
                <w:sz w:val="16"/>
                <w:u w:val="single"/>
              </w:rPr>
              <w:t>TP</w:t>
            </w:r>
            <w:r>
              <w:rPr>
                <w:b/>
                <w:spacing w:val="-5"/>
                <w:sz w:val="16"/>
                <w:u w:val="single"/>
              </w:rPr>
              <w:t xml:space="preserve"> </w:t>
            </w:r>
            <w:r>
              <w:rPr>
                <w:b/>
                <w:sz w:val="16"/>
                <w:u w:val="single"/>
              </w:rPr>
              <w:t>201.1D</w:t>
            </w:r>
            <w:r>
              <w:rPr>
                <w:b/>
                <w:spacing w:val="-3"/>
                <w:sz w:val="16"/>
                <w:u w:val="single"/>
              </w:rPr>
              <w:t xml:space="preserve"> </w:t>
            </w:r>
            <w:r>
              <w:rPr>
                <w:b/>
                <w:spacing w:val="-4"/>
                <w:sz w:val="16"/>
                <w:u w:val="single"/>
              </w:rPr>
              <w:t>only</w:t>
            </w:r>
          </w:p>
          <w:p w14:paraId="7B63C741" w14:textId="77777777" w:rsidR="009C36DA" w:rsidRDefault="00000000">
            <w:pPr>
              <w:pStyle w:val="TableParagraph"/>
              <w:ind w:left="97"/>
              <w:rPr>
                <w:sz w:val="16"/>
              </w:rPr>
            </w:pPr>
            <w:r>
              <w:rPr>
                <w:sz w:val="16"/>
              </w:rPr>
              <w:t>30-second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stabilizing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flow rate (CFH)</w:t>
            </w:r>
          </w:p>
          <w:p w14:paraId="3DDFFB2E" w14:textId="77777777" w:rsidR="009C36DA" w:rsidRDefault="00000000">
            <w:pPr>
              <w:pStyle w:val="TableParagraph"/>
              <w:spacing w:before="1" w:line="181" w:lineRule="exact"/>
              <w:ind w:left="97"/>
              <w:rPr>
                <w:sz w:val="16"/>
              </w:rPr>
            </w:pPr>
            <w:r>
              <w:rPr>
                <w:sz w:val="16"/>
              </w:rPr>
              <w:t>at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1.95”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2.05”</w:t>
            </w:r>
          </w:p>
        </w:tc>
        <w:tc>
          <w:tcPr>
            <w:tcW w:w="1979" w:type="dxa"/>
            <w:tcBorders>
              <w:bottom w:val="thinThickMediumGap" w:sz="6" w:space="0" w:color="000000"/>
              <w:right w:val="thinThickMediumGap" w:sz="6" w:space="0" w:color="000000"/>
            </w:tcBorders>
          </w:tcPr>
          <w:p w14:paraId="54B3E335" w14:textId="77777777" w:rsidR="009C36DA" w:rsidRDefault="009C36DA">
            <w:pPr>
              <w:pStyle w:val="TableParagraph"/>
              <w:spacing w:before="122"/>
              <w:rPr>
                <w:sz w:val="13"/>
              </w:rPr>
            </w:pPr>
          </w:p>
          <w:p w14:paraId="14205DBF" w14:textId="77777777" w:rsidR="009C36DA" w:rsidRDefault="00000000">
            <w:pPr>
              <w:pStyle w:val="TableParagraph"/>
              <w:ind w:left="98"/>
              <w:rPr>
                <w:sz w:val="13"/>
              </w:rPr>
            </w:pPr>
            <w:r>
              <w:rPr>
                <w:spacing w:val="-2"/>
                <w:position w:val="2"/>
                <w:sz w:val="20"/>
              </w:rPr>
              <w:t>Q</w:t>
            </w:r>
            <w:r>
              <w:rPr>
                <w:spacing w:val="-2"/>
                <w:sz w:val="13"/>
              </w:rPr>
              <w:t>OPD</w:t>
            </w:r>
            <w:r>
              <w:rPr>
                <w:spacing w:val="-2"/>
                <w:position w:val="2"/>
                <w:sz w:val="20"/>
              </w:rPr>
              <w:t>=Q</w:t>
            </w:r>
            <w:r>
              <w:rPr>
                <w:spacing w:val="-2"/>
                <w:sz w:val="13"/>
              </w:rPr>
              <w:t>Assembly</w:t>
            </w:r>
            <w:r>
              <w:rPr>
                <w:spacing w:val="-2"/>
                <w:position w:val="2"/>
                <w:sz w:val="20"/>
              </w:rPr>
              <w:t>-Q</w:t>
            </w:r>
            <w:r>
              <w:rPr>
                <w:spacing w:val="-2"/>
                <w:sz w:val="13"/>
              </w:rPr>
              <w:t>Drain</w:t>
            </w:r>
          </w:p>
        </w:tc>
        <w:tc>
          <w:tcPr>
            <w:tcW w:w="899" w:type="dxa"/>
            <w:tcBorders>
              <w:bottom w:val="thinThickMediumGap" w:sz="6" w:space="0" w:color="000000"/>
              <w:right w:val="thinThickMediumGap" w:sz="6" w:space="0" w:color="000000"/>
            </w:tcBorders>
          </w:tcPr>
          <w:p w14:paraId="38B914AC" w14:textId="77777777" w:rsidR="009C36DA" w:rsidRDefault="009C36DA">
            <w:pPr>
              <w:pStyle w:val="TableParagraph"/>
              <w:spacing w:before="20"/>
              <w:rPr>
                <w:sz w:val="16"/>
              </w:rPr>
            </w:pPr>
          </w:p>
          <w:p w14:paraId="2F5ACB60" w14:textId="77777777" w:rsidR="009C36DA" w:rsidRDefault="00000000">
            <w:pPr>
              <w:pStyle w:val="TableParagraph"/>
              <w:ind w:left="99"/>
              <w:rPr>
                <w:sz w:val="16"/>
              </w:rPr>
            </w:pPr>
            <w:r>
              <w:rPr>
                <w:spacing w:val="-4"/>
                <w:sz w:val="16"/>
              </w:rPr>
              <w:t>PASS</w:t>
            </w:r>
          </w:p>
          <w:p w14:paraId="4938E0E4" w14:textId="77777777" w:rsidR="009C36DA" w:rsidRDefault="00000000">
            <w:pPr>
              <w:pStyle w:val="TableParagraph"/>
              <w:spacing w:before="1"/>
              <w:ind w:left="99"/>
              <w:rPr>
                <w:sz w:val="16"/>
              </w:rPr>
            </w:pPr>
            <w:r>
              <w:rPr>
                <w:spacing w:val="-2"/>
                <w:sz w:val="16"/>
              </w:rPr>
              <w:t>/FAIL</w:t>
            </w:r>
          </w:p>
        </w:tc>
      </w:tr>
      <w:tr w:rsidR="00153986" w14:paraId="510F224B" w14:textId="77777777">
        <w:trPr>
          <w:trHeight w:val="476"/>
        </w:trPr>
        <w:tc>
          <w:tcPr>
            <w:tcW w:w="1262" w:type="dxa"/>
            <w:tcBorders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F7935B4" w14:textId="77777777" w:rsidR="00153986" w:rsidRDefault="00153986" w:rsidP="00153986">
            <w:pPr>
              <w:pStyle w:val="TableParagraph"/>
              <w:rPr>
                <w:sz w:val="18"/>
              </w:rPr>
            </w:pPr>
          </w:p>
        </w:tc>
        <w:tc>
          <w:tcPr>
            <w:tcW w:w="22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DF596" w14:textId="77777777" w:rsidR="00153986" w:rsidRDefault="00153986" w:rsidP="00153986">
            <w:pPr>
              <w:pStyle w:val="TableParagraph"/>
              <w:rPr>
                <w:sz w:val="18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34201" w14:textId="77777777" w:rsidR="00153986" w:rsidRDefault="00153986" w:rsidP="00153986">
            <w:pPr>
              <w:pStyle w:val="TableParagraph"/>
              <w:rPr>
                <w:sz w:val="18"/>
              </w:rPr>
            </w:pPr>
          </w:p>
        </w:tc>
        <w:tc>
          <w:tcPr>
            <w:tcW w:w="17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7D0EB" w14:textId="77777777" w:rsidR="00153986" w:rsidRDefault="00153986" w:rsidP="00153986">
            <w:pPr>
              <w:pStyle w:val="TableParagraph"/>
              <w:rPr>
                <w:sz w:val="18"/>
              </w:rPr>
            </w:pPr>
          </w:p>
        </w:tc>
        <w:sdt>
          <w:sdtPr>
            <w:rPr>
              <w:sz w:val="18"/>
            </w:rPr>
            <w:id w:val="1041555863"/>
            <w:placeholder>
              <w:docPart w:val="D6E79424175446DCB5CEDC4349C50464"/>
            </w:placeholder>
            <w:dropDownList>
              <w:listItem w:displayText=" " w:value=" "/>
              <w:listItem w:displayText="Pass" w:value="Pass"/>
              <w:listItem w:displayText="Fail" w:value="Fail"/>
            </w:dropDownList>
          </w:sdtPr>
          <w:sdtContent>
            <w:tc>
              <w:tcPr>
                <w:tcW w:w="988" w:type="dxa"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9F695D3" w14:textId="00BD90C2" w:rsidR="00153986" w:rsidRDefault="00153986" w:rsidP="00153986">
                <w:pPr>
                  <w:pStyle w:val="TableParagraph"/>
                  <w:rPr>
                    <w:sz w:val="18"/>
                  </w:rPr>
                </w:pPr>
                <w:r>
                  <w:rPr>
                    <w:sz w:val="18"/>
                  </w:rPr>
                  <w:t xml:space="preserve"> </w:t>
                </w:r>
              </w:p>
            </w:tc>
          </w:sdtContent>
        </w:sdt>
        <w:tc>
          <w:tcPr>
            <w:tcW w:w="1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E79F3" w14:textId="77777777" w:rsidR="00153986" w:rsidRDefault="00153986" w:rsidP="00153986">
            <w:pPr>
              <w:pStyle w:val="TableParagraph"/>
              <w:rPr>
                <w:sz w:val="18"/>
              </w:rPr>
            </w:pP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91EE5" w14:textId="77777777" w:rsidR="00153986" w:rsidRDefault="00153986" w:rsidP="00153986">
            <w:pPr>
              <w:pStyle w:val="TableParagraph"/>
              <w:rPr>
                <w:sz w:val="18"/>
              </w:rPr>
            </w:pPr>
          </w:p>
        </w:tc>
        <w:tc>
          <w:tcPr>
            <w:tcW w:w="1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2F2D5" w14:textId="77777777" w:rsidR="00153986" w:rsidRDefault="00153986" w:rsidP="00153986">
            <w:pPr>
              <w:pStyle w:val="TableParagraph"/>
              <w:rPr>
                <w:sz w:val="18"/>
              </w:rPr>
            </w:pPr>
          </w:p>
        </w:tc>
        <w:sdt>
          <w:sdtPr>
            <w:rPr>
              <w:sz w:val="18"/>
            </w:rPr>
            <w:id w:val="-623467255"/>
            <w:placeholder>
              <w:docPart w:val="32C7D414BB0E44778D885751E495122C"/>
            </w:placeholder>
            <w:dropDownList>
              <w:listItem w:displayText=" " w:value=" "/>
              <w:listItem w:displayText="Pass" w:value="Pass"/>
              <w:listItem w:displayText="Fail" w:value="Fail"/>
            </w:dropDownList>
          </w:sdtPr>
          <w:sdtContent>
            <w:tc>
              <w:tcPr>
                <w:tcW w:w="899" w:type="dxa"/>
                <w:tcBorders>
                  <w:left w:val="single" w:sz="4" w:space="0" w:color="000000"/>
                  <w:bottom w:val="single" w:sz="4" w:space="0" w:color="000000"/>
                  <w:right w:val="double" w:sz="4" w:space="0" w:color="000000"/>
                </w:tcBorders>
              </w:tcPr>
              <w:p w14:paraId="6FCAC5B2" w14:textId="4E2C119F" w:rsidR="00153986" w:rsidRDefault="00153986" w:rsidP="00153986">
                <w:pPr>
                  <w:pStyle w:val="TableParagraph"/>
                  <w:rPr>
                    <w:sz w:val="18"/>
                  </w:rPr>
                </w:pPr>
                <w:r>
                  <w:rPr>
                    <w:sz w:val="18"/>
                  </w:rPr>
                  <w:t xml:space="preserve"> </w:t>
                </w:r>
              </w:p>
            </w:tc>
          </w:sdtContent>
        </w:sdt>
      </w:tr>
      <w:tr w:rsidR="00153986" w14:paraId="5211DF96" w14:textId="77777777">
        <w:trPr>
          <w:trHeight w:val="474"/>
        </w:trPr>
        <w:tc>
          <w:tcPr>
            <w:tcW w:w="126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CA36EFD" w14:textId="77777777" w:rsidR="00153986" w:rsidRDefault="00153986" w:rsidP="00153986">
            <w:pPr>
              <w:pStyle w:val="TableParagraph"/>
              <w:rPr>
                <w:sz w:val="18"/>
              </w:rPr>
            </w:pP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5AE49" w14:textId="77777777" w:rsidR="00153986" w:rsidRDefault="00153986" w:rsidP="00153986">
            <w:pPr>
              <w:pStyle w:val="TableParagraph"/>
              <w:rPr>
                <w:sz w:val="18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C0035" w14:textId="77777777" w:rsidR="00153986" w:rsidRDefault="00153986" w:rsidP="00153986">
            <w:pPr>
              <w:pStyle w:val="TableParagraph"/>
              <w:rPr>
                <w:sz w:val="18"/>
              </w:rPr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0DB5A" w14:textId="77777777" w:rsidR="00153986" w:rsidRDefault="00153986" w:rsidP="00153986">
            <w:pPr>
              <w:pStyle w:val="TableParagraph"/>
              <w:rPr>
                <w:sz w:val="18"/>
              </w:rPr>
            </w:pPr>
          </w:p>
        </w:tc>
        <w:sdt>
          <w:sdtPr>
            <w:rPr>
              <w:sz w:val="18"/>
            </w:rPr>
            <w:id w:val="1091500946"/>
            <w:placeholder>
              <w:docPart w:val="6296924373C34886B0FEFFA858C56CFD"/>
            </w:placeholder>
            <w:dropDownList>
              <w:listItem w:displayText=" " w:value=" "/>
              <w:listItem w:displayText="Pass" w:value="Pass"/>
              <w:listItem w:displayText="Fail" w:value="Fail"/>
            </w:dropDownList>
          </w:sdtPr>
          <w:sdtContent>
            <w:tc>
              <w:tcPr>
                <w:tcW w:w="98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786BED53" w14:textId="236632F7" w:rsidR="00153986" w:rsidRDefault="00153986" w:rsidP="00153986">
                <w:pPr>
                  <w:pStyle w:val="TableParagraph"/>
                  <w:rPr>
                    <w:sz w:val="18"/>
                  </w:rPr>
                </w:pPr>
                <w:r>
                  <w:rPr>
                    <w:sz w:val="18"/>
                  </w:rPr>
                  <w:t xml:space="preserve"> </w:t>
                </w:r>
              </w:p>
            </w:tc>
          </w:sdtContent>
        </w:sdt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C7CFD" w14:textId="77777777" w:rsidR="00153986" w:rsidRDefault="00153986" w:rsidP="00153986">
            <w:pPr>
              <w:pStyle w:val="TableParagraph"/>
              <w:rPr>
                <w:sz w:val="18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3EF38" w14:textId="77777777" w:rsidR="00153986" w:rsidRDefault="00153986" w:rsidP="00153986">
            <w:pPr>
              <w:pStyle w:val="TableParagraph"/>
              <w:rPr>
                <w:sz w:val="18"/>
              </w:rPr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D141A" w14:textId="77777777" w:rsidR="00153986" w:rsidRDefault="00153986" w:rsidP="00153986">
            <w:pPr>
              <w:pStyle w:val="TableParagraph"/>
              <w:rPr>
                <w:sz w:val="18"/>
              </w:rPr>
            </w:pPr>
          </w:p>
        </w:tc>
        <w:sdt>
          <w:sdtPr>
            <w:rPr>
              <w:sz w:val="18"/>
            </w:rPr>
            <w:id w:val="1297496504"/>
            <w:placeholder>
              <w:docPart w:val="BFB6B279D3E749E1864931C4CF091B1C"/>
            </w:placeholder>
            <w:dropDownList>
              <w:listItem w:displayText=" " w:value=" "/>
              <w:listItem w:displayText="Pass" w:value="Pass"/>
              <w:listItem w:displayText="Fail" w:value="Fail"/>
            </w:dropDownList>
          </w:sdtPr>
          <w:sdtContent>
            <w:tc>
              <w:tcPr>
                <w:tcW w:w="89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double" w:sz="4" w:space="0" w:color="000000"/>
                </w:tcBorders>
              </w:tcPr>
              <w:p w14:paraId="354924B4" w14:textId="43F7DF2C" w:rsidR="00153986" w:rsidRDefault="00153986" w:rsidP="00153986">
                <w:pPr>
                  <w:pStyle w:val="TableParagraph"/>
                  <w:rPr>
                    <w:sz w:val="18"/>
                  </w:rPr>
                </w:pPr>
                <w:r>
                  <w:rPr>
                    <w:sz w:val="18"/>
                  </w:rPr>
                  <w:t xml:space="preserve"> </w:t>
                </w:r>
              </w:p>
            </w:tc>
          </w:sdtContent>
        </w:sdt>
      </w:tr>
      <w:tr w:rsidR="00153986" w14:paraId="2670EF64" w14:textId="77777777" w:rsidTr="00153986">
        <w:trPr>
          <w:trHeight w:val="474"/>
        </w:trPr>
        <w:tc>
          <w:tcPr>
            <w:tcW w:w="126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2BB614D" w14:textId="77777777" w:rsidR="00153986" w:rsidRDefault="00153986" w:rsidP="00153986">
            <w:pPr>
              <w:pStyle w:val="TableParagraph"/>
              <w:rPr>
                <w:sz w:val="18"/>
              </w:rPr>
            </w:pP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0785A" w14:textId="77777777" w:rsidR="00153986" w:rsidRDefault="00153986" w:rsidP="00153986">
            <w:pPr>
              <w:pStyle w:val="TableParagraph"/>
              <w:rPr>
                <w:sz w:val="18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5E311" w14:textId="77777777" w:rsidR="00153986" w:rsidRDefault="00153986" w:rsidP="00153986">
            <w:pPr>
              <w:pStyle w:val="TableParagraph"/>
              <w:rPr>
                <w:sz w:val="18"/>
              </w:rPr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DC5033B" w14:textId="77777777" w:rsidR="00153986" w:rsidRDefault="00153986" w:rsidP="00153986">
            <w:pPr>
              <w:pStyle w:val="TableParagraph"/>
              <w:rPr>
                <w:sz w:val="18"/>
              </w:rPr>
            </w:pPr>
          </w:p>
        </w:tc>
        <w:sdt>
          <w:sdtPr>
            <w:rPr>
              <w:sz w:val="18"/>
            </w:rPr>
            <w:id w:val="1244528378"/>
            <w:placeholder>
              <w:docPart w:val="BAA3E9D47C504240A36EFA1188A77FBC"/>
            </w:placeholder>
            <w:dropDownList>
              <w:listItem w:displayText=" " w:value=" "/>
              <w:listItem w:displayText="Pass" w:value="Pass"/>
              <w:listItem w:displayText="Fail" w:value="Fail"/>
            </w:dropDownList>
          </w:sdtPr>
          <w:sdtContent>
            <w:tc>
              <w:tcPr>
                <w:tcW w:w="98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14:paraId="4A19B23E" w14:textId="1CCCF683" w:rsidR="00153986" w:rsidRDefault="00153986" w:rsidP="00153986">
                <w:pPr>
                  <w:pStyle w:val="TableParagraph"/>
                  <w:rPr>
                    <w:sz w:val="18"/>
                  </w:rPr>
                </w:pPr>
                <w:r>
                  <w:rPr>
                    <w:sz w:val="18"/>
                  </w:rPr>
                  <w:t xml:space="preserve"> </w:t>
                </w:r>
              </w:p>
            </w:tc>
          </w:sdtContent>
        </w:sdt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6D7DD1F" w14:textId="77777777" w:rsidR="00153986" w:rsidRDefault="00153986" w:rsidP="00153986">
            <w:pPr>
              <w:pStyle w:val="TableParagraph"/>
              <w:rPr>
                <w:sz w:val="18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24ADDFB" w14:textId="77777777" w:rsidR="00153986" w:rsidRDefault="00153986" w:rsidP="00153986">
            <w:pPr>
              <w:pStyle w:val="TableParagraph"/>
              <w:rPr>
                <w:sz w:val="18"/>
              </w:rPr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D32B95A" w14:textId="77777777" w:rsidR="00153986" w:rsidRDefault="00153986" w:rsidP="00153986">
            <w:pPr>
              <w:pStyle w:val="TableParagraph"/>
              <w:rPr>
                <w:sz w:val="18"/>
              </w:rPr>
            </w:pPr>
          </w:p>
        </w:tc>
        <w:sdt>
          <w:sdtPr>
            <w:rPr>
              <w:sz w:val="18"/>
            </w:rPr>
            <w:id w:val="648490469"/>
            <w:placeholder>
              <w:docPart w:val="F1D9D5E1F6024681AA602C92562BA852"/>
            </w:placeholder>
            <w:dropDownList>
              <w:listItem w:displayText=" " w:value=" "/>
              <w:listItem w:displayText="Pass" w:value="Pass"/>
              <w:listItem w:displayText="Fail" w:value="Fail"/>
            </w:dropDownList>
          </w:sdtPr>
          <w:sdtContent>
            <w:tc>
              <w:tcPr>
                <w:tcW w:w="89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double" w:sz="4" w:space="0" w:color="000000"/>
                </w:tcBorders>
              </w:tcPr>
              <w:p w14:paraId="1DFDA35D" w14:textId="7517B0C0" w:rsidR="00153986" w:rsidRDefault="00153986" w:rsidP="00153986">
                <w:pPr>
                  <w:pStyle w:val="TableParagraph"/>
                  <w:rPr>
                    <w:sz w:val="18"/>
                  </w:rPr>
                </w:pPr>
                <w:r>
                  <w:rPr>
                    <w:sz w:val="18"/>
                  </w:rPr>
                  <w:t xml:space="preserve"> </w:t>
                </w:r>
              </w:p>
            </w:tc>
          </w:sdtContent>
        </w:sdt>
      </w:tr>
      <w:tr w:rsidR="00153986" w14:paraId="309AD8AC" w14:textId="77777777" w:rsidTr="00153986">
        <w:trPr>
          <w:trHeight w:val="474"/>
        </w:trPr>
        <w:tc>
          <w:tcPr>
            <w:tcW w:w="126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59CA98A" w14:textId="77777777" w:rsidR="00153986" w:rsidRDefault="00153986" w:rsidP="00153986">
            <w:pPr>
              <w:pStyle w:val="TableParagraph"/>
              <w:rPr>
                <w:sz w:val="18"/>
              </w:rPr>
            </w:pP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107A5" w14:textId="77777777" w:rsidR="00153986" w:rsidRDefault="00153986" w:rsidP="00153986">
            <w:pPr>
              <w:pStyle w:val="TableParagraph"/>
              <w:rPr>
                <w:sz w:val="18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C2F3016" w14:textId="77777777" w:rsidR="00153986" w:rsidRDefault="00153986" w:rsidP="00153986">
            <w:pPr>
              <w:pStyle w:val="TableParagraph"/>
              <w:rPr>
                <w:sz w:val="18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4B29A" w14:textId="77777777" w:rsidR="00153986" w:rsidRDefault="00153986" w:rsidP="00153986">
            <w:pPr>
              <w:pStyle w:val="TableParagraph"/>
              <w:rPr>
                <w:sz w:val="18"/>
              </w:rPr>
            </w:pPr>
          </w:p>
        </w:tc>
        <w:sdt>
          <w:sdtPr>
            <w:rPr>
              <w:sz w:val="18"/>
            </w:rPr>
            <w:id w:val="222184828"/>
            <w:placeholder>
              <w:docPart w:val="5677D5B414FE442FBE70D2E4AF2F107C"/>
            </w:placeholder>
            <w:dropDownList>
              <w:listItem w:displayText=" " w:value=" "/>
              <w:listItem w:displayText="Pass" w:value="Pass"/>
              <w:listItem w:displayText="Fail" w:value="Fail"/>
            </w:dropDownList>
          </w:sdtPr>
          <w:sdtContent>
            <w:tc>
              <w:tcPr>
                <w:tcW w:w="98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154AC76" w14:textId="3F75311E" w:rsidR="00153986" w:rsidRDefault="00153986" w:rsidP="00153986">
                <w:pPr>
                  <w:pStyle w:val="TableParagraph"/>
                  <w:rPr>
                    <w:sz w:val="18"/>
                  </w:rPr>
                </w:pPr>
                <w:r>
                  <w:rPr>
                    <w:sz w:val="18"/>
                  </w:rPr>
                  <w:t xml:space="preserve"> </w:t>
                </w:r>
              </w:p>
            </w:tc>
          </w:sdtContent>
        </w:sdt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927FF" w14:textId="77777777" w:rsidR="00153986" w:rsidRDefault="00153986" w:rsidP="00153986">
            <w:pPr>
              <w:pStyle w:val="TableParagraph"/>
              <w:rPr>
                <w:sz w:val="18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048AA" w14:textId="77777777" w:rsidR="00153986" w:rsidRDefault="00153986" w:rsidP="00153986">
            <w:pPr>
              <w:pStyle w:val="TableParagraph"/>
              <w:rPr>
                <w:sz w:val="18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0723B" w14:textId="77777777" w:rsidR="00153986" w:rsidRDefault="00153986" w:rsidP="00153986">
            <w:pPr>
              <w:pStyle w:val="TableParagraph"/>
              <w:rPr>
                <w:sz w:val="18"/>
              </w:rPr>
            </w:pPr>
          </w:p>
        </w:tc>
        <w:sdt>
          <w:sdtPr>
            <w:rPr>
              <w:sz w:val="18"/>
            </w:rPr>
            <w:id w:val="-1758433318"/>
            <w:placeholder>
              <w:docPart w:val="71C7E3DB575544849492F8FC254370F9"/>
            </w:placeholder>
            <w:dropDownList>
              <w:listItem w:displayText=" " w:value=" "/>
              <w:listItem w:displayText="Pass" w:value="Pass"/>
              <w:listItem w:displayText="Fail" w:value="Fail"/>
            </w:dropDownList>
          </w:sdtPr>
          <w:sdtContent>
            <w:tc>
              <w:tcPr>
                <w:tcW w:w="899" w:type="dxa"/>
                <w:tcBorders>
                  <w:top w:val="single" w:sz="4" w:space="0" w:color="000000"/>
                  <w:left w:val="single" w:sz="4" w:space="0" w:color="auto"/>
                  <w:bottom w:val="single" w:sz="4" w:space="0" w:color="auto"/>
                  <w:right w:val="thinThickMediumGap" w:sz="3" w:space="0" w:color="000000"/>
                </w:tcBorders>
              </w:tcPr>
              <w:p w14:paraId="670B1E6B" w14:textId="2D97971D" w:rsidR="00153986" w:rsidRDefault="00153986" w:rsidP="00153986">
                <w:pPr>
                  <w:pStyle w:val="TableParagraph"/>
                  <w:rPr>
                    <w:sz w:val="18"/>
                  </w:rPr>
                </w:pPr>
                <w:r>
                  <w:rPr>
                    <w:sz w:val="18"/>
                  </w:rPr>
                  <w:t xml:space="preserve"> </w:t>
                </w:r>
              </w:p>
            </w:tc>
          </w:sdtContent>
        </w:sdt>
      </w:tr>
      <w:tr w:rsidR="00153986" w14:paraId="1C6D6DCC" w14:textId="77777777" w:rsidTr="00153986">
        <w:trPr>
          <w:trHeight w:val="496"/>
        </w:trPr>
        <w:tc>
          <w:tcPr>
            <w:tcW w:w="1262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</w:tcPr>
          <w:p w14:paraId="3F77043E" w14:textId="77777777" w:rsidR="00153986" w:rsidRDefault="00153986" w:rsidP="00153986">
            <w:pPr>
              <w:pStyle w:val="TableParagraph"/>
              <w:rPr>
                <w:sz w:val="18"/>
              </w:rPr>
            </w:pP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53EA9C7C" w14:textId="77777777" w:rsidR="00153986" w:rsidRDefault="00153986" w:rsidP="00153986">
            <w:pPr>
              <w:pStyle w:val="TableParagraph"/>
              <w:rPr>
                <w:sz w:val="18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auto"/>
            </w:tcBorders>
          </w:tcPr>
          <w:p w14:paraId="6A821258" w14:textId="77777777" w:rsidR="00153986" w:rsidRDefault="00153986" w:rsidP="00153986">
            <w:pPr>
              <w:pStyle w:val="TableParagraph"/>
              <w:rPr>
                <w:sz w:val="18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double" w:sz="4" w:space="0" w:color="000000"/>
              <w:right w:val="single" w:sz="4" w:space="0" w:color="auto"/>
            </w:tcBorders>
          </w:tcPr>
          <w:p w14:paraId="1B0696E2" w14:textId="77777777" w:rsidR="00153986" w:rsidRDefault="00153986" w:rsidP="00153986">
            <w:pPr>
              <w:pStyle w:val="TableParagraph"/>
              <w:rPr>
                <w:sz w:val="18"/>
              </w:rPr>
            </w:pPr>
          </w:p>
        </w:tc>
        <w:sdt>
          <w:sdtPr>
            <w:rPr>
              <w:sz w:val="18"/>
            </w:rPr>
            <w:id w:val="-412627581"/>
            <w:placeholder>
              <w:docPart w:val="2CB829704DFA48F1B8F3508141B81EF2"/>
            </w:placeholder>
            <w:dropDownList>
              <w:listItem w:displayText=" " w:value=" "/>
              <w:listItem w:displayText="Pass" w:value="Pass"/>
              <w:listItem w:displayText="Fail" w:value="Fail"/>
            </w:dropDownList>
          </w:sdtPr>
          <w:sdtContent>
            <w:tc>
              <w:tcPr>
                <w:tcW w:w="988" w:type="dxa"/>
                <w:tcBorders>
                  <w:top w:val="single" w:sz="4" w:space="0" w:color="auto"/>
                  <w:left w:val="single" w:sz="4" w:space="0" w:color="auto"/>
                  <w:bottom w:val="double" w:sz="4" w:space="0" w:color="000000"/>
                  <w:right w:val="single" w:sz="4" w:space="0" w:color="auto"/>
                </w:tcBorders>
              </w:tcPr>
              <w:p w14:paraId="66D71891" w14:textId="6AD913C7" w:rsidR="00153986" w:rsidRDefault="00153986" w:rsidP="00153986">
                <w:pPr>
                  <w:rPr>
                    <w:sz w:val="2"/>
                    <w:szCs w:val="2"/>
                  </w:rPr>
                </w:pPr>
                <w:r>
                  <w:rPr>
                    <w:sz w:val="18"/>
                  </w:rPr>
                  <w:t xml:space="preserve"> </w:t>
                </w:r>
              </w:p>
            </w:tc>
          </w:sdtContent>
        </w:sdt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double" w:sz="4" w:space="0" w:color="000000"/>
              <w:right w:val="single" w:sz="4" w:space="0" w:color="auto"/>
            </w:tcBorders>
          </w:tcPr>
          <w:p w14:paraId="64D662EB" w14:textId="77777777" w:rsidR="00153986" w:rsidRDefault="00153986" w:rsidP="00153986">
            <w:pPr>
              <w:pStyle w:val="TableParagraph"/>
              <w:rPr>
                <w:sz w:val="18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double" w:sz="4" w:space="0" w:color="000000"/>
              <w:right w:val="single" w:sz="4" w:space="0" w:color="auto"/>
            </w:tcBorders>
          </w:tcPr>
          <w:p w14:paraId="0F9DAEF6" w14:textId="77777777" w:rsidR="00153986" w:rsidRDefault="00153986" w:rsidP="00153986">
            <w:pPr>
              <w:pStyle w:val="TableParagraph"/>
              <w:rPr>
                <w:sz w:val="18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double" w:sz="4" w:space="0" w:color="000000"/>
              <w:right w:val="single" w:sz="4" w:space="0" w:color="auto"/>
            </w:tcBorders>
          </w:tcPr>
          <w:p w14:paraId="2F4DC1D3" w14:textId="77777777" w:rsidR="00153986" w:rsidRDefault="00153986" w:rsidP="00153986">
            <w:pPr>
              <w:pStyle w:val="TableParagraph"/>
              <w:rPr>
                <w:sz w:val="18"/>
              </w:rPr>
            </w:pPr>
          </w:p>
        </w:tc>
        <w:sdt>
          <w:sdtPr>
            <w:rPr>
              <w:sz w:val="18"/>
            </w:rPr>
            <w:id w:val="1098833296"/>
            <w:placeholder>
              <w:docPart w:val="73CE81134CB6449382D64C9085EB72B7"/>
            </w:placeholder>
            <w:dropDownList>
              <w:listItem w:displayText=" " w:value=" "/>
              <w:listItem w:displayText="Pass" w:value="Pass"/>
              <w:listItem w:displayText="Fail" w:value="Fail"/>
            </w:dropDownList>
          </w:sdtPr>
          <w:sdtContent>
            <w:tc>
              <w:tcPr>
                <w:tcW w:w="899" w:type="dxa"/>
                <w:tcBorders>
                  <w:top w:val="single" w:sz="4" w:space="0" w:color="auto"/>
                  <w:left w:val="single" w:sz="4" w:space="0" w:color="auto"/>
                  <w:bottom w:val="double" w:sz="4" w:space="0" w:color="000000"/>
                  <w:right w:val="thinThickMediumGap" w:sz="4" w:space="0" w:color="000000"/>
                </w:tcBorders>
              </w:tcPr>
              <w:p w14:paraId="551186CE" w14:textId="266576AC" w:rsidR="00153986" w:rsidRDefault="00153986" w:rsidP="00153986">
                <w:pPr>
                  <w:rPr>
                    <w:sz w:val="2"/>
                    <w:szCs w:val="2"/>
                  </w:rPr>
                </w:pPr>
                <w:r>
                  <w:rPr>
                    <w:sz w:val="18"/>
                  </w:rPr>
                  <w:t xml:space="preserve"> </w:t>
                </w:r>
              </w:p>
            </w:tc>
          </w:sdtContent>
        </w:sdt>
      </w:tr>
    </w:tbl>
    <w:p w14:paraId="2D19E03C" w14:textId="77777777" w:rsidR="00EF13A0" w:rsidRDefault="00EF13A0"/>
    <w:sectPr w:rsidR="00EF13A0">
      <w:footerReference w:type="default" r:id="rId7"/>
      <w:type w:val="continuous"/>
      <w:pgSz w:w="15840" w:h="12240" w:orient="landscape"/>
      <w:pgMar w:top="660" w:right="360" w:bottom="780" w:left="360" w:header="0" w:footer="59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32E3A6" w14:textId="77777777" w:rsidR="00EF13A0" w:rsidRDefault="00EF13A0">
      <w:r>
        <w:separator/>
      </w:r>
    </w:p>
  </w:endnote>
  <w:endnote w:type="continuationSeparator" w:id="0">
    <w:p w14:paraId="1EF004ED" w14:textId="77777777" w:rsidR="00EF13A0" w:rsidRDefault="00EF13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77A585" w14:textId="77777777" w:rsidR="009C36DA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16832" behindDoc="1" locked="0" layoutInCell="1" allowOverlap="1" wp14:anchorId="7F6172EF" wp14:editId="58834524">
              <wp:simplePos x="0" y="0"/>
              <wp:positionH relativeFrom="page">
                <wp:posOffset>718794</wp:posOffset>
              </wp:positionH>
              <wp:positionV relativeFrom="page">
                <wp:posOffset>7255705</wp:posOffset>
              </wp:positionV>
              <wp:extent cx="8307705" cy="255904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307705" cy="25590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956F414" w14:textId="77777777" w:rsidR="009C36DA" w:rsidRDefault="00000000">
                          <w:pPr>
                            <w:pStyle w:val="BodyText"/>
                            <w:spacing w:before="18" w:line="232" w:lineRule="auto"/>
                            <w:ind w:left="20" w:right="18"/>
                          </w:pPr>
                          <w:r>
                            <w:rPr>
                              <w:position w:val="2"/>
                            </w:rPr>
                            <w:t>Q</w:t>
                          </w:r>
                          <w:r>
                            <w:rPr>
                              <w:sz w:val="10"/>
                            </w:rPr>
                            <w:t>OPD</w:t>
                          </w:r>
                          <w:r>
                            <w:rPr>
                              <w:spacing w:val="17"/>
                              <w:sz w:val="10"/>
                            </w:rPr>
                            <w:t xml:space="preserve"> </w:t>
                          </w:r>
                          <w:r>
                            <w:rPr>
                              <w:position w:val="2"/>
                            </w:rPr>
                            <w:t>= The leak rate of the overfill prevention device cubic feet per hour, Q</w:t>
                          </w:r>
                          <w:r>
                            <w:rPr>
                              <w:sz w:val="10"/>
                            </w:rPr>
                            <w:t>ASSEMBLY</w:t>
                          </w:r>
                          <w:r>
                            <w:rPr>
                              <w:position w:val="2"/>
                            </w:rPr>
                            <w:t>= The leak rate of</w:t>
                          </w:r>
                          <w:r>
                            <w:rPr>
                              <w:spacing w:val="-1"/>
                              <w:position w:val="2"/>
                            </w:rPr>
                            <w:t xml:space="preserve"> </w:t>
                          </w:r>
                          <w:r>
                            <w:rPr>
                              <w:position w:val="2"/>
                            </w:rPr>
                            <w:t>the drop tube assembly, cubic feet per</w:t>
                          </w:r>
                          <w:r>
                            <w:rPr>
                              <w:spacing w:val="-1"/>
                              <w:position w:val="2"/>
                            </w:rPr>
                            <w:t xml:space="preserve"> </w:t>
                          </w:r>
                          <w:r>
                            <w:rPr>
                              <w:position w:val="2"/>
                            </w:rPr>
                            <w:t>hour, Q</w:t>
                          </w:r>
                          <w:r>
                            <w:rPr>
                              <w:sz w:val="10"/>
                            </w:rPr>
                            <w:t>DRAIN</w:t>
                          </w:r>
                          <w:r>
                            <w:rPr>
                              <w:position w:val="2"/>
                            </w:rPr>
                            <w:t>= The leak rate of the drain valve, cubic feet per</w:t>
                          </w:r>
                          <w:r>
                            <w:rPr>
                              <w:spacing w:val="40"/>
                              <w:position w:val="2"/>
                            </w:rPr>
                            <w:t xml:space="preserve"> </w:t>
                          </w:r>
                          <w:r>
                            <w:t>hour REV 03/21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6172EF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56.6pt;margin-top:571.3pt;width:654.15pt;height:20.15pt;z-index:-15899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" filled="f" stroked="f">
              <v:textbox inset="0,0,0,0">
                <w:txbxContent>
                  <w:p w14:paraId="5956F414" w14:textId="77777777" w:rsidR="009C36DA" w:rsidRDefault="00000000">
                    <w:pPr>
                      <w:pStyle w:val="BodyText"/>
                      <w:spacing w:before="18" w:line="232" w:lineRule="auto"/>
                      <w:ind w:left="20" w:right="18"/>
                    </w:pPr>
                    <w:r>
                      <w:rPr>
                        <w:position w:val="2"/>
                      </w:rPr>
                      <w:t>Q</w:t>
                    </w:r>
                    <w:r>
                      <w:rPr>
                        <w:sz w:val="10"/>
                      </w:rPr>
                      <w:t>OPD</w:t>
                    </w:r>
                    <w:r>
                      <w:rPr>
                        <w:spacing w:val="17"/>
                        <w:sz w:val="10"/>
                      </w:rPr>
                      <w:t xml:space="preserve"> </w:t>
                    </w:r>
                    <w:r>
                      <w:rPr>
                        <w:position w:val="2"/>
                      </w:rPr>
                      <w:t>= The leak rate of the overfill prevention device cubic feet per hour, Q</w:t>
                    </w:r>
                    <w:r>
                      <w:rPr>
                        <w:sz w:val="10"/>
                      </w:rPr>
                      <w:t>ASSEMBLY</w:t>
                    </w:r>
                    <w:r>
                      <w:rPr>
                        <w:position w:val="2"/>
                      </w:rPr>
                      <w:t>= The leak rate of</w:t>
                    </w:r>
                    <w:r>
                      <w:rPr>
                        <w:spacing w:val="-1"/>
                        <w:position w:val="2"/>
                      </w:rPr>
                      <w:t xml:space="preserve"> </w:t>
                    </w:r>
                    <w:r>
                      <w:rPr>
                        <w:position w:val="2"/>
                      </w:rPr>
                      <w:t>the drop tube assembly, cubic feet per</w:t>
                    </w:r>
                    <w:r>
                      <w:rPr>
                        <w:spacing w:val="-1"/>
                        <w:position w:val="2"/>
                      </w:rPr>
                      <w:t xml:space="preserve"> </w:t>
                    </w:r>
                    <w:r>
                      <w:rPr>
                        <w:position w:val="2"/>
                      </w:rPr>
                      <w:t>hour, Q</w:t>
                    </w:r>
                    <w:r>
                      <w:rPr>
                        <w:sz w:val="10"/>
                      </w:rPr>
                      <w:t>DRAIN</w:t>
                    </w:r>
                    <w:r>
                      <w:rPr>
                        <w:position w:val="2"/>
                      </w:rPr>
                      <w:t>= The leak rate of the drain valve, cubic feet per</w:t>
                    </w:r>
                    <w:r>
                      <w:rPr>
                        <w:spacing w:val="40"/>
                        <w:position w:val="2"/>
                      </w:rPr>
                      <w:t xml:space="preserve"> </w:t>
                    </w:r>
                    <w:r>
                      <w:t>hour REV 03/21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AF6158" w14:textId="77777777" w:rsidR="00EF13A0" w:rsidRDefault="00EF13A0">
      <w:r>
        <w:separator/>
      </w:r>
    </w:p>
  </w:footnote>
  <w:footnote w:type="continuationSeparator" w:id="0">
    <w:p w14:paraId="72DAE355" w14:textId="77777777" w:rsidR="00EF13A0" w:rsidRDefault="00EF13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C36DA"/>
    <w:rsid w:val="00153986"/>
    <w:rsid w:val="009C36DA"/>
    <w:rsid w:val="00DC6F22"/>
    <w:rsid w:val="00EF1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A74DCA"/>
  <w15:docId w15:val="{29DA28AF-F47E-4B5E-8A26-0AEE37AE7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431"/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spacing w:before="40"/>
      <w:ind w:left="446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uiPriority w:val="9"/>
    <w:unhideWhenUsed/>
    <w:qFormat/>
    <w:pPr>
      <w:spacing w:before="184" w:line="253" w:lineRule="exact"/>
      <w:ind w:left="792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6"/>
      <w:szCs w:val="1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PlaceholderText">
    <w:name w:val="Placeholder Text"/>
    <w:basedOn w:val="DefaultParagraphFont"/>
    <w:uiPriority w:val="99"/>
    <w:semiHidden/>
    <w:rsid w:val="00153986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6E79424175446DCB5CEDC4349C504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6788EC-F2A3-4560-AA15-D4634410C4A8}"/>
      </w:docPartPr>
      <w:docPartBody>
        <w:p w:rsidR="00000000" w:rsidRDefault="00261C02" w:rsidP="00261C02">
          <w:pPr>
            <w:pStyle w:val="D6E79424175446DCB5CEDC4349C50464"/>
          </w:pPr>
          <w:r w:rsidRPr="00184EEC">
            <w:rPr>
              <w:rStyle w:val="PlaceholderText"/>
            </w:rPr>
            <w:t>Choose an item.</w:t>
          </w:r>
        </w:p>
      </w:docPartBody>
    </w:docPart>
    <w:docPart>
      <w:docPartPr>
        <w:name w:val="32C7D414BB0E44778D885751E4951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E5434F-0923-4185-8B3D-BE1FCE05B52C}"/>
      </w:docPartPr>
      <w:docPartBody>
        <w:p w:rsidR="00000000" w:rsidRDefault="00261C02" w:rsidP="00261C02">
          <w:pPr>
            <w:pStyle w:val="32C7D414BB0E44778D885751E495122C"/>
          </w:pPr>
          <w:r w:rsidRPr="00184EEC">
            <w:rPr>
              <w:rStyle w:val="PlaceholderText"/>
            </w:rPr>
            <w:t>Choose an item.</w:t>
          </w:r>
        </w:p>
      </w:docPartBody>
    </w:docPart>
    <w:docPart>
      <w:docPartPr>
        <w:name w:val="6296924373C34886B0FEFFA858C56C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55B07A-C22A-453A-8CF6-DBDAFA6C03A3}"/>
      </w:docPartPr>
      <w:docPartBody>
        <w:p w:rsidR="00000000" w:rsidRDefault="00261C02" w:rsidP="00261C02">
          <w:pPr>
            <w:pStyle w:val="6296924373C34886B0FEFFA858C56CFD"/>
          </w:pPr>
          <w:r w:rsidRPr="00184EEC">
            <w:rPr>
              <w:rStyle w:val="PlaceholderText"/>
            </w:rPr>
            <w:t>Choose an item.</w:t>
          </w:r>
        </w:p>
      </w:docPartBody>
    </w:docPart>
    <w:docPart>
      <w:docPartPr>
        <w:name w:val="BFB6B279D3E749E1864931C4CF091B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98FDFE-ACBE-435E-92E0-0DBC17D8DD1D}"/>
      </w:docPartPr>
      <w:docPartBody>
        <w:p w:rsidR="00000000" w:rsidRDefault="00261C02" w:rsidP="00261C02">
          <w:pPr>
            <w:pStyle w:val="BFB6B279D3E749E1864931C4CF091B1C"/>
          </w:pPr>
          <w:r w:rsidRPr="00184EEC">
            <w:rPr>
              <w:rStyle w:val="PlaceholderText"/>
            </w:rPr>
            <w:t>Choose an item.</w:t>
          </w:r>
        </w:p>
      </w:docPartBody>
    </w:docPart>
    <w:docPart>
      <w:docPartPr>
        <w:name w:val="BAA3E9D47C504240A36EFA1188A77F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431DE0-234F-4912-9396-7BCA700BE589}"/>
      </w:docPartPr>
      <w:docPartBody>
        <w:p w:rsidR="00000000" w:rsidRDefault="00261C02" w:rsidP="00261C02">
          <w:pPr>
            <w:pStyle w:val="BAA3E9D47C504240A36EFA1188A77FBC"/>
          </w:pPr>
          <w:r w:rsidRPr="00184EEC">
            <w:rPr>
              <w:rStyle w:val="PlaceholderText"/>
            </w:rPr>
            <w:t>Choose an item.</w:t>
          </w:r>
        </w:p>
      </w:docPartBody>
    </w:docPart>
    <w:docPart>
      <w:docPartPr>
        <w:name w:val="F1D9D5E1F6024681AA602C92562BA8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492F3B-568B-400F-A0E1-DA5658AA9413}"/>
      </w:docPartPr>
      <w:docPartBody>
        <w:p w:rsidR="00000000" w:rsidRDefault="00261C02" w:rsidP="00261C02">
          <w:pPr>
            <w:pStyle w:val="F1D9D5E1F6024681AA602C92562BA852"/>
          </w:pPr>
          <w:r w:rsidRPr="00184EEC">
            <w:rPr>
              <w:rStyle w:val="PlaceholderText"/>
            </w:rPr>
            <w:t>Choose an item.</w:t>
          </w:r>
        </w:p>
      </w:docPartBody>
    </w:docPart>
    <w:docPart>
      <w:docPartPr>
        <w:name w:val="5677D5B414FE442FBE70D2E4AF2F10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AA087F-DC81-4302-8555-C5062D0B839B}"/>
      </w:docPartPr>
      <w:docPartBody>
        <w:p w:rsidR="00000000" w:rsidRDefault="00261C02" w:rsidP="00261C02">
          <w:pPr>
            <w:pStyle w:val="5677D5B414FE442FBE70D2E4AF2F107C"/>
          </w:pPr>
          <w:r w:rsidRPr="00184EEC">
            <w:rPr>
              <w:rStyle w:val="PlaceholderText"/>
            </w:rPr>
            <w:t>Choose an item.</w:t>
          </w:r>
        </w:p>
      </w:docPartBody>
    </w:docPart>
    <w:docPart>
      <w:docPartPr>
        <w:name w:val="71C7E3DB575544849492F8FC254370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953EC7-2962-4FD9-8841-930E86795F6C}"/>
      </w:docPartPr>
      <w:docPartBody>
        <w:p w:rsidR="00000000" w:rsidRDefault="00261C02" w:rsidP="00261C02">
          <w:pPr>
            <w:pStyle w:val="71C7E3DB575544849492F8FC254370F9"/>
          </w:pPr>
          <w:r w:rsidRPr="00184EEC">
            <w:rPr>
              <w:rStyle w:val="PlaceholderText"/>
            </w:rPr>
            <w:t>Choose an item.</w:t>
          </w:r>
        </w:p>
      </w:docPartBody>
    </w:docPart>
    <w:docPart>
      <w:docPartPr>
        <w:name w:val="2CB829704DFA48F1B8F3508141B81E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CA3F2D-E7C0-4DEF-8520-B0575199ED37}"/>
      </w:docPartPr>
      <w:docPartBody>
        <w:p w:rsidR="00000000" w:rsidRDefault="00261C02" w:rsidP="00261C02">
          <w:pPr>
            <w:pStyle w:val="2CB829704DFA48F1B8F3508141B81EF2"/>
          </w:pPr>
          <w:r w:rsidRPr="00184EEC">
            <w:rPr>
              <w:rStyle w:val="PlaceholderText"/>
            </w:rPr>
            <w:t>Choose an item.</w:t>
          </w:r>
        </w:p>
      </w:docPartBody>
    </w:docPart>
    <w:docPart>
      <w:docPartPr>
        <w:name w:val="73CE81134CB6449382D64C9085EB72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28491E-5725-4E58-9EEE-987487971F1B}"/>
      </w:docPartPr>
      <w:docPartBody>
        <w:p w:rsidR="00000000" w:rsidRDefault="00261C02" w:rsidP="00261C02">
          <w:pPr>
            <w:pStyle w:val="73CE81134CB6449382D64C9085EB72B7"/>
          </w:pPr>
          <w:r w:rsidRPr="00184EEC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C02"/>
    <w:rsid w:val="00261C02"/>
    <w:rsid w:val="00C45578"/>
    <w:rsid w:val="00DC6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61C02"/>
    <w:rPr>
      <w:color w:val="666666"/>
    </w:rPr>
  </w:style>
  <w:style w:type="paragraph" w:customStyle="1" w:styleId="EA53C381ECC648A7A3D3BD3636BD8A8B">
    <w:name w:val="EA53C381ECC648A7A3D3BD3636BD8A8B"/>
    <w:rsid w:val="00261C02"/>
  </w:style>
  <w:style w:type="paragraph" w:customStyle="1" w:styleId="6226DF0E72DF4EABBB5593A5BB91D51F">
    <w:name w:val="6226DF0E72DF4EABBB5593A5BB91D51F"/>
    <w:rsid w:val="00261C02"/>
  </w:style>
  <w:style w:type="paragraph" w:customStyle="1" w:styleId="6DDD5FC2F8434C808DF57D85C6F15849">
    <w:name w:val="6DDD5FC2F8434C808DF57D85C6F15849"/>
    <w:rsid w:val="00261C02"/>
  </w:style>
  <w:style w:type="paragraph" w:customStyle="1" w:styleId="988C79C5720A42FAA1AB2540A483253B">
    <w:name w:val="988C79C5720A42FAA1AB2540A483253B"/>
    <w:rsid w:val="00261C02"/>
  </w:style>
  <w:style w:type="paragraph" w:customStyle="1" w:styleId="D6E79424175446DCB5CEDC4349C50464">
    <w:name w:val="D6E79424175446DCB5CEDC4349C50464"/>
    <w:rsid w:val="00261C02"/>
  </w:style>
  <w:style w:type="paragraph" w:customStyle="1" w:styleId="32C7D414BB0E44778D885751E495122C">
    <w:name w:val="32C7D414BB0E44778D885751E495122C"/>
    <w:rsid w:val="00261C02"/>
  </w:style>
  <w:style w:type="paragraph" w:customStyle="1" w:styleId="6296924373C34886B0FEFFA858C56CFD">
    <w:name w:val="6296924373C34886B0FEFFA858C56CFD"/>
    <w:rsid w:val="00261C02"/>
  </w:style>
  <w:style w:type="paragraph" w:customStyle="1" w:styleId="BFB6B279D3E749E1864931C4CF091B1C">
    <w:name w:val="BFB6B279D3E749E1864931C4CF091B1C"/>
    <w:rsid w:val="00261C02"/>
  </w:style>
  <w:style w:type="paragraph" w:customStyle="1" w:styleId="BAA3E9D47C504240A36EFA1188A77FBC">
    <w:name w:val="BAA3E9D47C504240A36EFA1188A77FBC"/>
    <w:rsid w:val="00261C02"/>
  </w:style>
  <w:style w:type="paragraph" w:customStyle="1" w:styleId="F1D9D5E1F6024681AA602C92562BA852">
    <w:name w:val="F1D9D5E1F6024681AA602C92562BA852"/>
    <w:rsid w:val="00261C02"/>
  </w:style>
  <w:style w:type="paragraph" w:customStyle="1" w:styleId="5677D5B414FE442FBE70D2E4AF2F107C">
    <w:name w:val="5677D5B414FE442FBE70D2E4AF2F107C"/>
    <w:rsid w:val="00261C02"/>
  </w:style>
  <w:style w:type="paragraph" w:customStyle="1" w:styleId="71C7E3DB575544849492F8FC254370F9">
    <w:name w:val="71C7E3DB575544849492F8FC254370F9"/>
    <w:rsid w:val="00261C02"/>
  </w:style>
  <w:style w:type="paragraph" w:customStyle="1" w:styleId="2CB829704DFA48F1B8F3508141B81EF2">
    <w:name w:val="2CB829704DFA48F1B8F3508141B81EF2"/>
    <w:rsid w:val="00261C02"/>
  </w:style>
  <w:style w:type="paragraph" w:customStyle="1" w:styleId="73CE81134CB6449382D64C9085EB72B7">
    <w:name w:val="73CE81134CB6449382D64C9085EB72B7"/>
    <w:rsid w:val="00261C0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178</Words>
  <Characters>1020</Characters>
  <Application>Microsoft Office Word</Application>
  <DocSecurity>0</DocSecurity>
  <Lines>8</Lines>
  <Paragraphs>2</Paragraphs>
  <ScaleCrop>false</ScaleCrop>
  <Company>County of San Diego</Company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seaston</dc:creator>
  <cp:lastModifiedBy>Chaney, Sasha A</cp:lastModifiedBy>
  <cp:revision>2</cp:revision>
  <dcterms:created xsi:type="dcterms:W3CDTF">2026-08-12T16:03:00Z</dcterms:created>
  <dcterms:modified xsi:type="dcterms:W3CDTF">2026-08-12T16:09:00Z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2020-10-08T00:00:00Z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2026-08-12T00:00:00Z</vt:filetime>
  </property>
  <property fmtid="{D5CDD505-2E9C-101B-9397-08002B2CF9AE}" pid="5" name="Producer">
    <vt:lpwstr>Adobe PDF Library 20.6.66</vt:lpwstr>
  </property>
  <property fmtid="{D5CDD505-2E9C-101B-9397-08002B2CF9AE}" pid="6" name="_AdHocReviewCycleID">
    <vt:lpwstr>-2054786867</vt:lpwstr>
  </property>
  <property fmtid="{D5CDD505-2E9C-101B-9397-08002B2CF9AE}" pid="7" name="_AuthorEmail">
    <vt:lpwstr>Karen.Wilkins@sdcounty.ca.gov</vt:lpwstr>
  </property>
  <property fmtid="{D5CDD505-2E9C-101B-9397-08002B2CF9AE}" pid="8" name="_AuthorEmailDisplayName">
    <vt:lpwstr>Wilkins, Karen </vt:lpwstr>
  </property>
  <property fmtid="{D5CDD505-2E9C-101B-9397-08002B2CF9AE}" pid="9" name="_EmailSubject">
    <vt:lpwstr>Update Forms on Website</vt:lpwstr>
  </property>
</Properties>
</file>