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A8FE" w14:textId="77777777" w:rsidR="007160D4" w:rsidRDefault="00000000">
      <w:pPr>
        <w:ind w:left="408"/>
        <w:rPr>
          <w:position w:val="16"/>
          <w:sz w:val="20"/>
        </w:rPr>
      </w:pPr>
      <w:r>
        <w:rPr>
          <w:noProof/>
          <w:sz w:val="20"/>
        </w:rPr>
        <w:drawing>
          <wp:inline distT="0" distB="0" distL="0" distR="0" wp14:anchorId="7EA2F363" wp14:editId="4C60185F">
            <wp:extent cx="1561816" cy="8542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816" cy="8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1"/>
          <w:sz w:val="20"/>
        </w:rPr>
        <w:t xml:space="preserve"> </w:t>
      </w:r>
      <w:r>
        <w:rPr>
          <w:noProof/>
          <w:spacing w:val="91"/>
          <w:position w:val="16"/>
          <w:sz w:val="20"/>
        </w:rPr>
        <mc:AlternateContent>
          <mc:Choice Requires="wps">
            <w:drawing>
              <wp:inline distT="0" distB="0" distL="0" distR="0" wp14:anchorId="1D93D4A6" wp14:editId="4B519981">
                <wp:extent cx="5099050" cy="79438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794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7160D4" w14:paraId="5865C34E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F2C52AD" w14:textId="77777777" w:rsidR="007160D4" w:rsidRDefault="00000000">
                                  <w:pPr>
                                    <w:pStyle w:val="TableParagraph"/>
                                    <w:spacing w:line="251" w:lineRule="exact"/>
                                    <w:ind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526C884B" w14:textId="77777777" w:rsidR="007160D4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28B59018" w14:textId="77777777" w:rsidR="007160D4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7160D4" w14:paraId="4101E26C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3027854" w14:textId="77777777" w:rsidR="007160D4" w:rsidRDefault="007160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20CF050F" w14:textId="77777777" w:rsidR="007160D4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7160D4" w14:paraId="52F1B9C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0581823" w14:textId="77777777" w:rsidR="007160D4" w:rsidRDefault="007160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4EA2B475" w14:textId="77777777" w:rsidR="007160D4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7160D4" w14:paraId="7D1DA442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E7013C2" w14:textId="77777777" w:rsidR="007160D4" w:rsidRDefault="007160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4CB2A981" w14:textId="77777777" w:rsidR="007160D4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7533757B" w14:textId="77777777" w:rsidR="007160D4" w:rsidRDefault="007160D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93D4A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01.5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7160D4" w14:paraId="5865C34E" w14:textId="77777777">
                        <w:trPr>
                          <w:trHeight w:val="229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F2C52AD" w14:textId="77777777" w:rsidR="007160D4" w:rsidRDefault="00000000">
                            <w:pPr>
                              <w:pStyle w:val="TableParagraph"/>
                              <w:spacing w:line="251" w:lineRule="exact"/>
                              <w:ind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526C884B" w14:textId="77777777" w:rsidR="007160D4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28B59018" w14:textId="77777777" w:rsidR="007160D4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7160D4" w14:paraId="4101E26C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3027854" w14:textId="77777777" w:rsidR="007160D4" w:rsidRDefault="007160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20CF050F" w14:textId="77777777" w:rsidR="007160D4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7160D4" w14:paraId="52F1B9C1" w14:textId="77777777">
                        <w:trPr>
                          <w:trHeight w:val="302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0581823" w14:textId="77777777" w:rsidR="007160D4" w:rsidRDefault="007160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4EA2B475" w14:textId="77777777" w:rsidR="007160D4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7160D4" w14:paraId="7D1DA442" w14:textId="77777777">
                        <w:trPr>
                          <w:trHeight w:val="36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E7013C2" w14:textId="77777777" w:rsidR="007160D4" w:rsidRDefault="007160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4CB2A981" w14:textId="77777777" w:rsidR="007160D4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7533757B" w14:textId="77777777" w:rsidR="007160D4" w:rsidRDefault="007160D4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D61841" w14:textId="77777777" w:rsidR="007160D4" w:rsidRDefault="00000000">
      <w:pPr>
        <w:pStyle w:val="Heading1"/>
      </w:pPr>
      <w:bookmarkStart w:id="0" w:name="Exhibit_8_of_ARB_E.O._VR_203-X_and_VR-20"/>
      <w:bookmarkEnd w:id="0"/>
      <w:r>
        <w:t>VST</w:t>
      </w:r>
      <w:r>
        <w:rPr>
          <w:spacing w:val="-7"/>
        </w:rPr>
        <w:t xml:space="preserve"> </w:t>
      </w:r>
      <w:r>
        <w:t>ECS</w:t>
      </w:r>
      <w:r>
        <w:rPr>
          <w:spacing w:val="-6"/>
        </w:rPr>
        <w:t xml:space="preserve"> </w:t>
      </w:r>
      <w:r>
        <w:t>HYDROCARBON</w:t>
      </w:r>
      <w:r>
        <w:rPr>
          <w:spacing w:val="-6"/>
        </w:rPr>
        <w:t xml:space="preserve"> </w:t>
      </w:r>
      <w:r>
        <w:t>SENSOR</w:t>
      </w:r>
      <w:r>
        <w:rPr>
          <w:spacing w:val="-7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rPr>
          <w:spacing w:val="-2"/>
        </w:rPr>
        <w:t>PROCEDURE</w:t>
      </w:r>
    </w:p>
    <w:p w14:paraId="236D3262" w14:textId="584426E9" w:rsidR="007160D4" w:rsidRDefault="00000000">
      <w:pPr>
        <w:pStyle w:val="Heading2"/>
        <w:spacing w:line="252" w:lineRule="exact"/>
        <w:ind w:left="327"/>
        <w:jc w:val="center"/>
      </w:pPr>
      <w:r>
        <w:t>Exhibit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3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203-X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VR-204-</w:t>
      </w:r>
      <w:r>
        <w:rPr>
          <w:spacing w:val="-10"/>
        </w:rPr>
        <w:t>X</w:t>
      </w:r>
    </w:p>
    <w:p w14:paraId="2F3298FE" w14:textId="4995981A" w:rsidR="007160D4" w:rsidRDefault="00460BC8">
      <w:pPr>
        <w:pStyle w:val="BodyText"/>
        <w:spacing w:before="8"/>
        <w:rPr>
          <w:b/>
          <w:i w:val="0"/>
          <w:sz w:val="14"/>
        </w:rPr>
      </w:pPr>
      <w:r>
        <w:rPr>
          <w:b/>
          <w:i w:val="0"/>
          <w:noProof/>
          <w:sz w:val="1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6B9045" wp14:editId="402423A1">
                <wp:simplePos x="0" y="0"/>
                <wp:positionH relativeFrom="page">
                  <wp:posOffset>266700</wp:posOffset>
                </wp:positionH>
                <wp:positionV relativeFrom="paragraph">
                  <wp:posOffset>133985</wp:posOffset>
                </wp:positionV>
                <wp:extent cx="7048500" cy="3022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23"/>
                              <w:gridCol w:w="2790"/>
                              <w:gridCol w:w="2790"/>
                              <w:gridCol w:w="2970"/>
                            </w:tblGrid>
                            <w:tr w:rsidR="007160D4" w14:paraId="07813975" w14:textId="77777777" w:rsidTr="00460BC8">
                              <w:trPr>
                                <w:trHeight w:val="249"/>
                              </w:trPr>
                              <w:tc>
                                <w:tcPr>
                                  <w:tcW w:w="2423" w:type="dxa"/>
                                </w:tcPr>
                                <w:p w14:paraId="6965DADF" w14:textId="4AB6B7B4" w:rsidR="007160D4" w:rsidRDefault="00460BC8" w:rsidP="00460BC8">
                                  <w:pPr>
                                    <w:pStyle w:val="TableParagraph"/>
                                    <w:spacing w:line="229" w:lineRule="exact"/>
                                    <w:ind w:right="387"/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148804480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Renewal</w:t>
                                  </w:r>
                                  <w:r w:rsidR="00000000"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Testing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038A86F7" w14:textId="1C342BF3" w:rsidR="007160D4" w:rsidRDefault="00460BC8" w:rsidP="00460BC8">
                                  <w:pPr>
                                    <w:pStyle w:val="TableParagraph"/>
                                    <w:spacing w:line="229" w:lineRule="exact"/>
                                    <w:ind w:left="390"/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7958789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Compliance</w:t>
                                  </w:r>
                                  <w:r w:rsidR="00000000"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Witness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74685F0F" w14:textId="55A47B12" w:rsidR="007160D4" w:rsidRDefault="00460BC8" w:rsidP="00460BC8">
                                  <w:pPr>
                                    <w:pStyle w:val="TableParagraph"/>
                                    <w:spacing w:line="229" w:lineRule="exact"/>
                                    <w:ind w:left="386"/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-98077148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Compliance</w:t>
                                  </w:r>
                                  <w:r w:rsidR="00000000"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Testing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6313BE87" w14:textId="22FC9770" w:rsidR="007160D4" w:rsidRDefault="00460BC8" w:rsidP="00460BC8">
                                  <w:pPr>
                                    <w:pStyle w:val="TableParagraph"/>
                                    <w:spacing w:line="229" w:lineRule="exact"/>
                                    <w:ind w:left="410"/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164461829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Engineering</w:t>
                                  </w:r>
                                  <w:r w:rsidR="00000000"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Evaluation</w:t>
                                  </w:r>
                                </w:p>
                              </w:tc>
                            </w:tr>
                            <w:tr w:rsidR="007160D4" w14:paraId="2A367210" w14:textId="77777777" w:rsidTr="00460BC8">
                              <w:trPr>
                                <w:trHeight w:val="225"/>
                              </w:trPr>
                              <w:tc>
                                <w:tcPr>
                                  <w:tcW w:w="2423" w:type="dxa"/>
                                </w:tcPr>
                                <w:p w14:paraId="0385ED03" w14:textId="77777777" w:rsidR="007160D4" w:rsidRDefault="00000000" w:rsidP="00460BC8">
                                  <w:pPr>
                                    <w:pStyle w:val="TableParagraph"/>
                                    <w:spacing w:line="206" w:lineRule="exact"/>
                                    <w:ind w:right="40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(Contractor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43E245B6" w14:textId="77777777" w:rsidR="007160D4" w:rsidRDefault="00000000" w:rsidP="00460BC8">
                                  <w:pPr>
                                    <w:pStyle w:val="TableParagraph"/>
                                    <w:spacing w:line="206" w:lineRule="exact"/>
                                    <w:ind w:left="5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(District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A9924BE" w14:textId="77777777" w:rsidR="007160D4" w:rsidRDefault="00000000" w:rsidP="00460BC8">
                                  <w:pPr>
                                    <w:pStyle w:val="TableParagraph"/>
                                    <w:spacing w:line="206" w:lineRule="exact"/>
                                    <w:ind w:left="5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(District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</w:tcPr>
                                <w:p w14:paraId="40236DC2" w14:textId="77777777" w:rsidR="007160D4" w:rsidRDefault="007160D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C28757" w14:textId="77777777" w:rsidR="007160D4" w:rsidRDefault="007160D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6B9045" id="Textbox 7" o:spid="_x0000_s1027" type="#_x0000_t202" style="position:absolute;margin-left:21pt;margin-top:10.55pt;width:555pt;height:23.8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23"/>
                        <w:gridCol w:w="2790"/>
                        <w:gridCol w:w="2790"/>
                        <w:gridCol w:w="2970"/>
                      </w:tblGrid>
                      <w:tr w:rsidR="007160D4" w14:paraId="07813975" w14:textId="77777777" w:rsidTr="00460BC8">
                        <w:trPr>
                          <w:trHeight w:val="249"/>
                        </w:trPr>
                        <w:tc>
                          <w:tcPr>
                            <w:tcW w:w="2423" w:type="dxa"/>
                          </w:tcPr>
                          <w:p w14:paraId="6965DADF" w14:textId="4AB6B7B4" w:rsidR="007160D4" w:rsidRDefault="00460BC8" w:rsidP="00460BC8">
                            <w:pPr>
                              <w:pStyle w:val="TableParagraph"/>
                              <w:spacing w:line="229" w:lineRule="exact"/>
                              <w:ind w:right="387"/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14880448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Renewal</w:t>
                            </w:r>
                            <w:r w:rsidR="00000000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Testing</w:t>
                            </w:r>
                          </w:p>
                        </w:tc>
                        <w:tc>
                          <w:tcPr>
                            <w:tcW w:w="2790" w:type="dxa"/>
                          </w:tcPr>
                          <w:p w14:paraId="038A86F7" w14:textId="1C342BF3" w:rsidR="007160D4" w:rsidRDefault="00460BC8" w:rsidP="00460BC8">
                            <w:pPr>
                              <w:pStyle w:val="TableParagraph"/>
                              <w:spacing w:line="229" w:lineRule="exact"/>
                              <w:ind w:left="390"/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795878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Compliance</w:t>
                            </w:r>
                            <w:r w:rsidR="00000000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Witness</w:t>
                            </w:r>
                          </w:p>
                        </w:tc>
                        <w:tc>
                          <w:tcPr>
                            <w:tcW w:w="2790" w:type="dxa"/>
                          </w:tcPr>
                          <w:p w14:paraId="74685F0F" w14:textId="55A47B12" w:rsidR="007160D4" w:rsidRDefault="00460BC8" w:rsidP="00460BC8">
                            <w:pPr>
                              <w:pStyle w:val="TableParagraph"/>
                              <w:spacing w:line="229" w:lineRule="exact"/>
                              <w:ind w:left="386"/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9807714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Compliance</w:t>
                            </w:r>
                            <w:r w:rsidR="00000000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Testing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6313BE87" w14:textId="22FC9770" w:rsidR="007160D4" w:rsidRDefault="00460BC8" w:rsidP="00460BC8">
                            <w:pPr>
                              <w:pStyle w:val="TableParagraph"/>
                              <w:spacing w:line="229" w:lineRule="exact"/>
                              <w:ind w:left="410"/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16446182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Engineering</w:t>
                            </w:r>
                            <w:r w:rsidR="00000000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Evaluation</w:t>
                            </w:r>
                          </w:p>
                        </w:tc>
                      </w:tr>
                      <w:tr w:rsidR="007160D4" w14:paraId="2A367210" w14:textId="77777777" w:rsidTr="00460BC8">
                        <w:trPr>
                          <w:trHeight w:val="225"/>
                        </w:trPr>
                        <w:tc>
                          <w:tcPr>
                            <w:tcW w:w="2423" w:type="dxa"/>
                          </w:tcPr>
                          <w:p w14:paraId="0385ED03" w14:textId="77777777" w:rsidR="007160D4" w:rsidRDefault="00000000" w:rsidP="00460BC8">
                            <w:pPr>
                              <w:pStyle w:val="TableParagraph"/>
                              <w:spacing w:line="206" w:lineRule="exact"/>
                              <w:ind w:right="40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(Contractor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2790" w:type="dxa"/>
                          </w:tcPr>
                          <w:p w14:paraId="43E245B6" w14:textId="77777777" w:rsidR="007160D4" w:rsidRDefault="00000000" w:rsidP="00460BC8">
                            <w:pPr>
                              <w:pStyle w:val="TableParagraph"/>
                              <w:spacing w:line="206" w:lineRule="exact"/>
                              <w:ind w:left="5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(District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2790" w:type="dxa"/>
                          </w:tcPr>
                          <w:p w14:paraId="5A9924BE" w14:textId="77777777" w:rsidR="007160D4" w:rsidRDefault="00000000" w:rsidP="00460BC8">
                            <w:pPr>
                              <w:pStyle w:val="TableParagraph"/>
                              <w:spacing w:line="206" w:lineRule="exact"/>
                              <w:ind w:left="5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(District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2970" w:type="dxa"/>
                          </w:tcPr>
                          <w:p w14:paraId="40236DC2" w14:textId="77777777" w:rsidR="007160D4" w:rsidRDefault="007160D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5C28757" w14:textId="77777777" w:rsidR="007160D4" w:rsidRDefault="007160D4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241560" w14:textId="74123CB6" w:rsidR="007160D4" w:rsidRDefault="007160D4">
      <w:pPr>
        <w:pStyle w:val="BodyText"/>
        <w:spacing w:before="115"/>
        <w:rPr>
          <w:b/>
          <w:i w:val="0"/>
          <w:sz w:val="22"/>
        </w:rPr>
      </w:pPr>
    </w:p>
    <w:p w14:paraId="5A54DA31" w14:textId="77777777" w:rsidR="007160D4" w:rsidRDefault="00000000">
      <w:pPr>
        <w:pStyle w:val="Heading2"/>
        <w:tabs>
          <w:tab w:val="left" w:pos="4283"/>
          <w:tab w:val="left" w:pos="4643"/>
          <w:tab w:val="left" w:pos="8063"/>
          <w:tab w:val="left" w:pos="8423"/>
          <w:tab w:val="left" w:pos="10763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04436D3C" w14:textId="77777777" w:rsidR="007160D4" w:rsidRDefault="00000000">
      <w:pPr>
        <w:spacing w:before="2" w:after="56"/>
        <w:ind w:left="8423"/>
        <w:rPr>
          <w:i/>
          <w:sz w:val="16"/>
        </w:rPr>
      </w:pPr>
      <w:r>
        <w:rPr>
          <w:i/>
          <w:sz w:val="16"/>
        </w:rPr>
        <w:t xml:space="preserve">(Record exact time of test </w:t>
      </w:r>
      <w:proofErr w:type="gramStart"/>
      <w:r>
        <w:rPr>
          <w:i/>
          <w:sz w:val="16"/>
        </w:rPr>
        <w:t>in order to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demonstrate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required in Attachment L)</w:t>
      </w:r>
      <w:r>
        <w:rPr>
          <w:i/>
          <w:sz w:val="16"/>
          <w:vertAlign w:val="superscript"/>
        </w:rPr>
        <w:t>1</w:t>
      </w:r>
    </w:p>
    <w:tbl>
      <w:tblPr>
        <w:tblW w:w="0" w:type="auto"/>
        <w:tblInd w:w="12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304"/>
      </w:tblGrid>
      <w:tr w:rsidR="007160D4" w14:paraId="1DDECEA6" w14:textId="77777777">
        <w:trPr>
          <w:trHeight w:val="334"/>
        </w:trPr>
        <w:tc>
          <w:tcPr>
            <w:tcW w:w="9108" w:type="dxa"/>
            <w:gridSpan w:val="4"/>
          </w:tcPr>
          <w:p w14:paraId="29C24BB3" w14:textId="77777777" w:rsidR="007160D4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CALIBRATION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  <w:r>
              <w:rPr>
                <w:b/>
                <w:spacing w:val="-2"/>
                <w:vertAlign w:val="superscript"/>
              </w:rPr>
              <w:t>2</w:t>
            </w:r>
          </w:p>
        </w:tc>
      </w:tr>
      <w:tr w:rsidR="007160D4" w14:paraId="1D0D6C05" w14:textId="77777777">
        <w:trPr>
          <w:trHeight w:val="512"/>
        </w:trPr>
        <w:tc>
          <w:tcPr>
            <w:tcW w:w="2268" w:type="dxa"/>
            <w:tcBorders>
              <w:right w:val="single" w:sz="4" w:space="0" w:color="000000"/>
            </w:tcBorders>
          </w:tcPr>
          <w:p w14:paraId="07AA67C3" w14:textId="77777777" w:rsidR="007160D4" w:rsidRDefault="00000000">
            <w:pPr>
              <w:pStyle w:val="TableParagraph"/>
              <w:spacing w:before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Gas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F5B52D2" w14:textId="77777777" w:rsidR="007160D4" w:rsidRDefault="00000000">
            <w:pPr>
              <w:pStyle w:val="TableParagraph"/>
              <w:spacing w:before="141"/>
              <w:ind w:left="736"/>
              <w:rPr>
                <w:b/>
                <w:sz w:val="20"/>
              </w:rPr>
            </w:pPr>
            <w:r>
              <w:rPr>
                <w:b/>
                <w:sz w:val="20"/>
              </w:rPr>
              <w:t>Zero</w:t>
            </w:r>
            <w:r>
              <w:rPr>
                <w:b/>
                <w:spacing w:val="-5"/>
                <w:sz w:val="20"/>
              </w:rPr>
              <w:t xml:space="preserve"> Gas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D8517DB" w14:textId="77777777" w:rsidR="007160D4" w:rsidRDefault="00000000">
            <w:pPr>
              <w:pStyle w:val="TableParagraph"/>
              <w:spacing w:before="141"/>
              <w:ind w:left="46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Range</w:t>
            </w:r>
            <w:proofErr w:type="spellEnd"/>
            <w:r>
              <w:rPr>
                <w:b/>
                <w:spacing w:val="-5"/>
                <w:sz w:val="20"/>
              </w:rPr>
              <w:t xml:space="preserve"> Gas</w:t>
            </w:r>
          </w:p>
        </w:tc>
        <w:tc>
          <w:tcPr>
            <w:tcW w:w="2304" w:type="dxa"/>
            <w:tcBorders>
              <w:left w:val="single" w:sz="4" w:space="0" w:color="000000"/>
            </w:tcBorders>
          </w:tcPr>
          <w:p w14:paraId="55F11708" w14:textId="77777777" w:rsidR="007160D4" w:rsidRDefault="00000000">
            <w:pPr>
              <w:pStyle w:val="TableParagraph"/>
              <w:spacing w:before="141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High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Range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Gas</w:t>
            </w:r>
          </w:p>
        </w:tc>
      </w:tr>
      <w:tr w:rsidR="007160D4" w14:paraId="3C8C2A7F" w14:textId="77777777">
        <w:trPr>
          <w:trHeight w:val="512"/>
        </w:trPr>
        <w:tc>
          <w:tcPr>
            <w:tcW w:w="2268" w:type="dxa"/>
            <w:tcBorders>
              <w:right w:val="single" w:sz="4" w:space="0" w:color="000000"/>
            </w:tcBorders>
          </w:tcPr>
          <w:p w14:paraId="26F5B4B0" w14:textId="77777777" w:rsidR="007160D4" w:rsidRDefault="00000000">
            <w:pPr>
              <w:pStyle w:val="TableParagraph"/>
              <w:spacing w:before="26"/>
              <w:ind w:left="570" w:right="311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Gas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 (% Propane)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B21989B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2E855E4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left w:val="single" w:sz="4" w:space="0" w:color="000000"/>
            </w:tcBorders>
          </w:tcPr>
          <w:p w14:paraId="7633CEA9" w14:textId="77777777" w:rsidR="007160D4" w:rsidRDefault="007160D4">
            <w:pPr>
              <w:pStyle w:val="TableParagraph"/>
              <w:rPr>
                <w:sz w:val="20"/>
              </w:rPr>
            </w:pPr>
          </w:p>
        </w:tc>
      </w:tr>
      <w:tr w:rsidR="007160D4" w14:paraId="6414CDE5" w14:textId="77777777">
        <w:trPr>
          <w:trHeight w:val="512"/>
        </w:trPr>
        <w:tc>
          <w:tcPr>
            <w:tcW w:w="2268" w:type="dxa"/>
            <w:tcBorders>
              <w:right w:val="single" w:sz="4" w:space="0" w:color="000000"/>
            </w:tcBorders>
          </w:tcPr>
          <w:p w14:paraId="684722C6" w14:textId="77777777" w:rsidR="007160D4" w:rsidRDefault="00000000">
            <w:pPr>
              <w:pStyle w:val="TableParagraph"/>
              <w:spacing w:before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C0E0191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05EBFEA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left w:val="single" w:sz="4" w:space="0" w:color="000000"/>
            </w:tcBorders>
          </w:tcPr>
          <w:p w14:paraId="1DF53C3E" w14:textId="77777777" w:rsidR="007160D4" w:rsidRDefault="007160D4">
            <w:pPr>
              <w:pStyle w:val="TableParagraph"/>
              <w:rPr>
                <w:sz w:val="20"/>
              </w:rPr>
            </w:pPr>
          </w:p>
        </w:tc>
      </w:tr>
      <w:tr w:rsidR="007160D4" w14:paraId="49B88E24" w14:textId="77777777">
        <w:trPr>
          <w:trHeight w:val="514"/>
        </w:trPr>
        <w:tc>
          <w:tcPr>
            <w:tcW w:w="2268" w:type="dxa"/>
            <w:tcBorders>
              <w:right w:val="single" w:sz="4" w:space="0" w:color="000000"/>
            </w:tcBorders>
          </w:tcPr>
          <w:p w14:paraId="0D2BACF3" w14:textId="77777777" w:rsidR="007160D4" w:rsidRDefault="00000000">
            <w:pPr>
              <w:pStyle w:val="TableParagraph"/>
              <w:spacing w:before="28"/>
              <w:ind w:left="577" w:right="31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Last </w:t>
            </w:r>
            <w:r>
              <w:rPr>
                <w:b/>
                <w:spacing w:val="-2"/>
                <w:sz w:val="20"/>
              </w:rPr>
              <w:t>Certification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F96A930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1E57825" w14:textId="77777777" w:rsidR="007160D4" w:rsidRDefault="007160D4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left w:val="single" w:sz="4" w:space="0" w:color="000000"/>
            </w:tcBorders>
          </w:tcPr>
          <w:p w14:paraId="4B3EF7E3" w14:textId="77777777" w:rsidR="007160D4" w:rsidRDefault="007160D4">
            <w:pPr>
              <w:pStyle w:val="TableParagraph"/>
              <w:rPr>
                <w:sz w:val="20"/>
              </w:rPr>
            </w:pPr>
          </w:p>
        </w:tc>
      </w:tr>
    </w:tbl>
    <w:p w14:paraId="4831CA47" w14:textId="77777777" w:rsidR="007160D4" w:rsidRDefault="007160D4">
      <w:pPr>
        <w:pStyle w:val="BodyText"/>
        <w:spacing w:before="10"/>
        <w:rPr>
          <w:sz w:val="12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4"/>
        <w:gridCol w:w="2329"/>
        <w:gridCol w:w="876"/>
      </w:tblGrid>
      <w:tr w:rsidR="007160D4" w14:paraId="0B563929" w14:textId="77777777">
        <w:trPr>
          <w:trHeight w:val="225"/>
        </w:trPr>
        <w:tc>
          <w:tcPr>
            <w:tcW w:w="6114" w:type="dxa"/>
          </w:tcPr>
          <w:p w14:paraId="3929DF68" w14:textId="77777777" w:rsidR="007160D4" w:rsidRDefault="00000000">
            <w:pPr>
              <w:pStyle w:val="TableParagraph"/>
              <w:spacing w:line="205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Processor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</w:t>
            </w:r>
          </w:p>
        </w:tc>
        <w:tc>
          <w:tcPr>
            <w:tcW w:w="2329" w:type="dxa"/>
          </w:tcPr>
          <w:p w14:paraId="166C7BEA" w14:textId="76F073BB" w:rsidR="007160D4" w:rsidRDefault="00460BC8">
            <w:pPr>
              <w:pStyle w:val="TableParagraph"/>
              <w:spacing w:line="205" w:lineRule="exact"/>
              <w:ind w:right="524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7361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76" w:type="dxa"/>
          </w:tcPr>
          <w:p w14:paraId="5ADA7F65" w14:textId="27825ACE" w:rsidR="007160D4" w:rsidRDefault="00460BC8">
            <w:pPr>
              <w:pStyle w:val="TableParagraph"/>
              <w:spacing w:line="205" w:lineRule="exact"/>
              <w:ind w:right="46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640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7160D4" w14:paraId="58337CED" w14:textId="77777777">
        <w:trPr>
          <w:trHeight w:val="225"/>
        </w:trPr>
        <w:tc>
          <w:tcPr>
            <w:tcW w:w="6114" w:type="dxa"/>
          </w:tcPr>
          <w:p w14:paraId="05DB89DA" w14:textId="77777777" w:rsidR="007160D4" w:rsidRDefault="00000000">
            <w:pPr>
              <w:pStyle w:val="TableParagraph"/>
              <w:spacing w:line="205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In-line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upstream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closed</w:t>
            </w:r>
          </w:p>
        </w:tc>
        <w:tc>
          <w:tcPr>
            <w:tcW w:w="2329" w:type="dxa"/>
          </w:tcPr>
          <w:p w14:paraId="52442D43" w14:textId="1573386E" w:rsidR="007160D4" w:rsidRDefault="00460BC8">
            <w:pPr>
              <w:pStyle w:val="TableParagraph"/>
              <w:spacing w:line="205" w:lineRule="exact"/>
              <w:ind w:right="524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327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76" w:type="dxa"/>
          </w:tcPr>
          <w:p w14:paraId="1C893E9B" w14:textId="1525B7C6" w:rsidR="007160D4" w:rsidRDefault="00460BC8">
            <w:pPr>
              <w:pStyle w:val="TableParagraph"/>
              <w:spacing w:line="205" w:lineRule="exact"/>
              <w:ind w:right="46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7656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4A4C67EA" w14:textId="77777777" w:rsidR="007160D4" w:rsidRDefault="007160D4">
      <w:pPr>
        <w:pStyle w:val="BodyText"/>
        <w:spacing w:before="13"/>
      </w:pPr>
    </w:p>
    <w:tbl>
      <w:tblPr>
        <w:tblW w:w="0" w:type="auto"/>
        <w:tblInd w:w="5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440"/>
        <w:gridCol w:w="1951"/>
        <w:gridCol w:w="1881"/>
        <w:gridCol w:w="1979"/>
        <w:gridCol w:w="1907"/>
      </w:tblGrid>
      <w:tr w:rsidR="007160D4" w14:paraId="2EACBF44" w14:textId="77777777">
        <w:trPr>
          <w:trHeight w:val="250"/>
        </w:trPr>
        <w:tc>
          <w:tcPr>
            <w:tcW w:w="10526" w:type="dxa"/>
            <w:gridSpan w:val="6"/>
          </w:tcPr>
          <w:p w14:paraId="703B5159" w14:textId="77777777" w:rsidR="007160D4" w:rsidRDefault="00000000">
            <w:pPr>
              <w:pStyle w:val="TableParagraph"/>
              <w:spacing w:line="23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7160D4" w14:paraId="1D41441C" w14:textId="77777777">
        <w:trPr>
          <w:trHeight w:val="920"/>
        </w:trPr>
        <w:tc>
          <w:tcPr>
            <w:tcW w:w="1368" w:type="dxa"/>
            <w:tcBorders>
              <w:right w:val="single" w:sz="4" w:space="0" w:color="000000"/>
            </w:tcBorders>
          </w:tcPr>
          <w:p w14:paraId="343257F7" w14:textId="77777777" w:rsidR="007160D4" w:rsidRDefault="007160D4">
            <w:pPr>
              <w:pStyle w:val="TableParagraph"/>
              <w:spacing w:before="117"/>
              <w:rPr>
                <w:i/>
                <w:sz w:val="20"/>
              </w:rPr>
            </w:pPr>
          </w:p>
          <w:p w14:paraId="0A65646B" w14:textId="77777777" w:rsidR="007160D4" w:rsidRDefault="00000000">
            <w:pPr>
              <w:pStyle w:val="TableParagraph"/>
              <w:spacing w:before="1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Time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ECA0D7F" w14:textId="77777777" w:rsidR="007160D4" w:rsidRDefault="007160D4">
            <w:pPr>
              <w:pStyle w:val="TableParagraph"/>
              <w:spacing w:before="117"/>
              <w:rPr>
                <w:i/>
                <w:sz w:val="20"/>
              </w:rPr>
            </w:pPr>
          </w:p>
          <w:p w14:paraId="5874BCEB" w14:textId="77777777" w:rsidR="007160D4" w:rsidRDefault="00000000">
            <w:pPr>
              <w:pStyle w:val="TableParagraph"/>
              <w:spacing w:before="1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Stop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Time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14:paraId="11805FE9" w14:textId="77777777" w:rsidR="007160D4" w:rsidRDefault="00000000">
            <w:pPr>
              <w:pStyle w:val="TableParagraph"/>
              <w:spacing w:before="2"/>
              <w:ind w:left="287" w:right="2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Gas </w:t>
            </w:r>
            <w:r>
              <w:rPr>
                <w:b/>
                <w:spacing w:val="-2"/>
                <w:sz w:val="20"/>
              </w:rPr>
              <w:t>Percent</w:t>
            </w:r>
          </w:p>
          <w:p w14:paraId="04EC2DA3" w14:textId="77777777" w:rsidR="007160D4" w:rsidRDefault="00000000">
            <w:pPr>
              <w:pStyle w:val="TableParagraph"/>
              <w:spacing w:line="230" w:lineRule="exact"/>
              <w:ind w:left="357" w:right="3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Concentration </w:t>
            </w:r>
            <w:r>
              <w:rPr>
                <w:b/>
                <w:sz w:val="20"/>
              </w:rPr>
              <w:t>(% Propane)</w:t>
            </w:r>
            <w:r>
              <w:rPr>
                <w:b/>
                <w:sz w:val="20"/>
                <w:vertAlign w:val="superscript"/>
              </w:rPr>
              <w:t>5</w:t>
            </w:r>
          </w:p>
        </w:tc>
        <w:tc>
          <w:tcPr>
            <w:tcW w:w="1881" w:type="dxa"/>
            <w:tcBorders>
              <w:left w:val="single" w:sz="4" w:space="0" w:color="000000"/>
              <w:right w:val="single" w:sz="4" w:space="0" w:color="000000"/>
            </w:tcBorders>
          </w:tcPr>
          <w:p w14:paraId="739F7E55" w14:textId="77777777" w:rsidR="007160D4" w:rsidRDefault="00000000">
            <w:pPr>
              <w:pStyle w:val="TableParagraph"/>
              <w:spacing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Average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Percent </w:t>
            </w:r>
            <w:r>
              <w:rPr>
                <w:b/>
                <w:spacing w:val="-2"/>
                <w:sz w:val="20"/>
              </w:rPr>
              <w:t xml:space="preserve">Concentration </w:t>
            </w:r>
            <w:r>
              <w:rPr>
                <w:b/>
                <w:sz w:val="20"/>
              </w:rPr>
              <w:t>from PMC</w:t>
            </w:r>
          </w:p>
          <w:p w14:paraId="48BE84F4" w14:textId="77777777" w:rsidR="007160D4" w:rsidRDefault="00000000">
            <w:pPr>
              <w:pStyle w:val="TableParagraph"/>
              <w:spacing w:line="208" w:lineRule="exact"/>
              <w:ind w:left="148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Propane)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1979" w:type="dxa"/>
            <w:tcBorders>
              <w:left w:val="single" w:sz="4" w:space="0" w:color="000000"/>
              <w:right w:val="single" w:sz="4" w:space="0" w:color="000000"/>
            </w:tcBorders>
          </w:tcPr>
          <w:p w14:paraId="4FFF6B11" w14:textId="77777777" w:rsidR="007160D4" w:rsidRDefault="00000000">
            <w:pPr>
              <w:pStyle w:val="TableParagraph"/>
              <w:spacing w:before="2"/>
              <w:ind w:left="374" w:right="35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HC Percent </w:t>
            </w:r>
            <w:r>
              <w:rPr>
                <w:b/>
                <w:spacing w:val="-2"/>
                <w:sz w:val="20"/>
              </w:rPr>
              <w:t>Concentration Difference</w:t>
            </w:r>
          </w:p>
          <w:p w14:paraId="14BB50A2" w14:textId="77777777" w:rsidR="007160D4" w:rsidRDefault="00000000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Propane)</w:t>
            </w:r>
            <w:r>
              <w:rPr>
                <w:b/>
                <w:spacing w:val="-2"/>
                <w:sz w:val="20"/>
                <w:vertAlign w:val="superscript"/>
              </w:rPr>
              <w:t>7</w:t>
            </w:r>
          </w:p>
        </w:tc>
        <w:tc>
          <w:tcPr>
            <w:tcW w:w="1907" w:type="dxa"/>
            <w:tcBorders>
              <w:left w:val="single" w:sz="4" w:space="0" w:color="000000"/>
            </w:tcBorders>
          </w:tcPr>
          <w:p w14:paraId="71110814" w14:textId="77777777" w:rsidR="007160D4" w:rsidRDefault="007160D4">
            <w:pPr>
              <w:pStyle w:val="TableParagraph"/>
              <w:spacing w:before="123"/>
              <w:rPr>
                <w:i/>
                <w:sz w:val="20"/>
              </w:rPr>
            </w:pPr>
          </w:p>
          <w:p w14:paraId="356FCE11" w14:textId="77777777" w:rsidR="007160D4" w:rsidRDefault="00000000">
            <w:pPr>
              <w:pStyle w:val="TableParagraph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Fail</w:t>
            </w:r>
            <w:proofErr w:type="gramEnd"/>
          </w:p>
        </w:tc>
      </w:tr>
      <w:tr w:rsidR="007160D4" w14:paraId="391000AB" w14:textId="77777777">
        <w:trPr>
          <w:trHeight w:val="251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14:paraId="6BDEA928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4C34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5DA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A5A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187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</w:tcPr>
          <w:p w14:paraId="56168598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0F6261A5" w14:textId="77777777">
        <w:trPr>
          <w:trHeight w:val="254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81E7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5654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C56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02E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7A5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739D5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68ABAD09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B26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2EB5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9C30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AD62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8188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04534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3A806FAB" w14:textId="77777777">
        <w:trPr>
          <w:trHeight w:val="254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279C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5062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88BC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5290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35FB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FA598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3A384C8B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B67B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71D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00FA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2F50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0E9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C954D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19DF4980" w14:textId="77777777">
        <w:trPr>
          <w:trHeight w:val="254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325C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C04C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0B63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9E77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2B3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7B673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0354D2CF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604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8200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28E4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AC70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170A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37FA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65F63AC0" w14:textId="77777777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0EF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E34F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4CC7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4A88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0DE3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A8612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  <w:tr w:rsidR="007160D4" w14:paraId="63F546FA" w14:textId="77777777">
        <w:trPr>
          <w:trHeight w:val="253"/>
        </w:trPr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14:paraId="3238CC44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1117D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8B882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B33BC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C8B56" w14:textId="77777777" w:rsidR="007160D4" w:rsidRDefault="007160D4">
            <w:pPr>
              <w:pStyle w:val="TableParagraph"/>
              <w:rPr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</w:tcPr>
          <w:p w14:paraId="381A4C7E" w14:textId="77777777" w:rsidR="007160D4" w:rsidRDefault="007160D4">
            <w:pPr>
              <w:pStyle w:val="TableParagraph"/>
              <w:rPr>
                <w:sz w:val="18"/>
              </w:rPr>
            </w:pPr>
          </w:p>
        </w:tc>
      </w:tr>
    </w:tbl>
    <w:p w14:paraId="53B0D06B" w14:textId="77777777" w:rsidR="007160D4" w:rsidRDefault="007160D4">
      <w:pPr>
        <w:pStyle w:val="BodyText"/>
        <w:spacing w:before="4" w:after="1"/>
        <w:rPr>
          <w:sz w:val="16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645"/>
        <w:gridCol w:w="876"/>
      </w:tblGrid>
      <w:tr w:rsidR="007160D4" w14:paraId="34DD5820" w14:textId="77777777">
        <w:trPr>
          <w:trHeight w:val="225"/>
        </w:trPr>
        <w:tc>
          <w:tcPr>
            <w:tcW w:w="6799" w:type="dxa"/>
          </w:tcPr>
          <w:p w14:paraId="41386C6B" w14:textId="77777777" w:rsidR="007160D4" w:rsidRDefault="00000000">
            <w:pPr>
              <w:pStyle w:val="TableParagraph"/>
              <w:spacing w:line="205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Processor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returned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back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automatic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</w:t>
            </w:r>
          </w:p>
        </w:tc>
        <w:tc>
          <w:tcPr>
            <w:tcW w:w="1645" w:type="dxa"/>
          </w:tcPr>
          <w:p w14:paraId="2CA40CA7" w14:textId="72A58F6C" w:rsidR="007160D4" w:rsidRDefault="00460BC8">
            <w:pPr>
              <w:pStyle w:val="TableParagraph"/>
              <w:spacing w:line="205" w:lineRule="exact"/>
              <w:ind w:right="52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815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76" w:type="dxa"/>
          </w:tcPr>
          <w:p w14:paraId="2C863CF5" w14:textId="4597FF30" w:rsidR="007160D4" w:rsidRDefault="00460BC8">
            <w:pPr>
              <w:pStyle w:val="TableParagraph"/>
              <w:spacing w:line="205" w:lineRule="exact"/>
              <w:ind w:right="4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7446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7160D4" w14:paraId="7ED302CB" w14:textId="77777777">
        <w:trPr>
          <w:trHeight w:val="398"/>
        </w:trPr>
        <w:tc>
          <w:tcPr>
            <w:tcW w:w="6799" w:type="dxa"/>
          </w:tcPr>
          <w:p w14:paraId="2A8A844A" w14:textId="77777777" w:rsidR="007160D4" w:rsidRDefault="00000000">
            <w:pPr>
              <w:pStyle w:val="TableParagraph"/>
              <w:spacing w:line="226" w:lineRule="exact"/>
              <w:ind w:left="5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120" behindDoc="0" locked="0" layoutInCell="1" allowOverlap="1" wp14:anchorId="3AAD5445" wp14:editId="2686A88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245383</wp:posOffset>
                      </wp:positionV>
                      <wp:extent cx="1828800" cy="762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7620"/>
                                <a:chOff x="0" y="0"/>
                                <a:chExt cx="1828800" cy="762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8288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 h="7620">
                                      <a:moveTo>
                                        <a:pt x="1828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1828800" y="7607"/>
                                      </a:lnTo>
                                      <a:lnTo>
                                        <a:pt x="1828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DB382" id="Group 20" o:spid="_x0000_s1026" style="position:absolute;margin-left:2.5pt;margin-top:19.3pt;width:2in;height:.6pt;z-index:251653120;mso-wrap-distance-left:0;mso-wrap-distance-right:0" coordsize="18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">
                      <v:shape id="Graphic 21" o:spid="_x0000_s1027" style="position:absolute;width:18288;height:76;visibility:visible;mso-wrap-style:square;v-text-anchor:top" coordsize="1828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" path="m1828800,l,,,7607r1828800,l18288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In-line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upstream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returned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position</w:t>
            </w:r>
          </w:p>
        </w:tc>
        <w:tc>
          <w:tcPr>
            <w:tcW w:w="1645" w:type="dxa"/>
          </w:tcPr>
          <w:p w14:paraId="1F01DB5C" w14:textId="36477D69" w:rsidR="007160D4" w:rsidRDefault="00460BC8">
            <w:pPr>
              <w:pStyle w:val="TableParagraph"/>
              <w:spacing w:line="226" w:lineRule="exact"/>
              <w:ind w:right="52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0524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876" w:type="dxa"/>
          </w:tcPr>
          <w:p w14:paraId="25490F0C" w14:textId="52862549" w:rsidR="007160D4" w:rsidRDefault="00460BC8">
            <w:pPr>
              <w:pStyle w:val="TableParagraph"/>
              <w:spacing w:line="226" w:lineRule="exact"/>
              <w:ind w:right="4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9587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001F11DF" w14:textId="77777777" w:rsidR="007160D4" w:rsidRDefault="00000000">
      <w:pPr>
        <w:pStyle w:val="BodyText"/>
        <w:spacing w:before="102" w:line="222" w:lineRule="exact"/>
        <w:ind w:left="504"/>
      </w:pP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Start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TLS</w:t>
      </w:r>
      <w:r>
        <w:rPr>
          <w:spacing w:val="-4"/>
        </w:rPr>
        <w:t xml:space="preserve"> </w:t>
      </w:r>
      <w:r>
        <w:t>Console</w:t>
      </w:r>
      <w:r>
        <w:rPr>
          <w:spacing w:val="-2"/>
        </w:rPr>
        <w:t xml:space="preserve"> </w:t>
      </w:r>
      <w:r>
        <w:t>(The</w:t>
      </w:r>
      <w:r>
        <w:rPr>
          <w:spacing w:val="-5"/>
        </w:rPr>
        <w:t xml:space="preserve"> </w:t>
      </w:r>
      <w:r>
        <w:t>tester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synchronize</w:t>
      </w:r>
      <w:r>
        <w:rPr>
          <w:spacing w:val="-5"/>
        </w:rPr>
        <w:t xml:space="preserve"> </w:t>
      </w:r>
      <w:r>
        <w:t>his/her</w:t>
      </w:r>
      <w:r>
        <w:rPr>
          <w:spacing w:val="-6"/>
        </w:rPr>
        <w:t xml:space="preserve"> </w:t>
      </w:r>
      <w:r>
        <w:t>watch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TLS</w:t>
      </w:r>
      <w:r>
        <w:rPr>
          <w:spacing w:val="-4"/>
        </w:rPr>
        <w:t xml:space="preserve"> </w:t>
      </w:r>
      <w:r>
        <w:rPr>
          <w:spacing w:val="-2"/>
        </w:rPr>
        <w:t>Console)</w:t>
      </w:r>
    </w:p>
    <w:p w14:paraId="42FD4FAF" w14:textId="77777777" w:rsidR="007160D4" w:rsidRDefault="00000000">
      <w:pPr>
        <w:pStyle w:val="BodyText"/>
        <w:spacing w:line="275" w:lineRule="exact"/>
        <w:ind w:left="504"/>
      </w:pPr>
      <w:r>
        <w:rPr>
          <w:position w:val="9"/>
          <w:sz w:val="16"/>
        </w:rPr>
        <w:t>2</w:t>
      </w:r>
      <w:r>
        <w:rPr>
          <w:spacing w:val="16"/>
          <w:position w:val="9"/>
          <w:sz w:val="1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8</w:t>
      </w:r>
      <w:r>
        <w:rPr>
          <w:spacing w:val="4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form.</w:t>
      </w:r>
    </w:p>
    <w:p w14:paraId="0AE6C4D8" w14:textId="77777777" w:rsidR="007160D4" w:rsidRDefault="00000000">
      <w:pPr>
        <w:pStyle w:val="BodyText"/>
        <w:spacing w:before="10"/>
        <w:ind w:left="504"/>
      </w:pP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rPr>
          <w:spacing w:val="-2"/>
        </w:rPr>
        <w:t>09:45:00).</w:t>
      </w:r>
    </w:p>
    <w:p w14:paraId="521A5348" w14:textId="77777777" w:rsidR="007160D4" w:rsidRDefault="00000000">
      <w:pPr>
        <w:pStyle w:val="BodyText"/>
        <w:ind w:left="504"/>
      </w:pPr>
      <w:r>
        <w:rPr>
          <w:vertAlign w:val="superscript"/>
        </w:rPr>
        <w:t>4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stop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rPr>
          <w:spacing w:val="-2"/>
        </w:rPr>
        <w:t>09:50:00).</w:t>
      </w:r>
    </w:p>
    <w:p w14:paraId="56F9CF91" w14:textId="77777777" w:rsidR="007160D4" w:rsidRDefault="00000000">
      <w:pPr>
        <w:pStyle w:val="BodyText"/>
        <w:spacing w:before="1"/>
        <w:ind w:left="683" w:hanging="180"/>
      </w:pPr>
      <w:r>
        <w:rPr>
          <w:vertAlign w:val="superscript"/>
        </w:rPr>
        <w:t>5</w:t>
      </w:r>
      <w:r>
        <w:rPr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HC</w:t>
      </w:r>
      <w:r>
        <w:rPr>
          <w:spacing w:val="-3"/>
        </w:rPr>
        <w:t xml:space="preserve"> </w:t>
      </w:r>
      <w:r>
        <w:t>percent</w:t>
      </w:r>
      <w:r>
        <w:rPr>
          <w:spacing w:val="-2"/>
        </w:rPr>
        <w:t xml:space="preserve"> </w:t>
      </w:r>
      <w:r>
        <w:t>concentration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calibration</w:t>
      </w:r>
      <w:r>
        <w:rPr>
          <w:spacing w:val="-1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introduced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HC</w:t>
      </w:r>
      <w:r>
        <w:rPr>
          <w:spacing w:val="-3"/>
        </w:rPr>
        <w:t xml:space="preserve"> </w:t>
      </w:r>
      <w:r>
        <w:t>sensor sample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testing period, to the nearest hundredth (i.e. 0.01).</w:t>
      </w:r>
    </w:p>
    <w:p w14:paraId="489CC26B" w14:textId="77777777" w:rsidR="007160D4" w:rsidRDefault="00000000">
      <w:pPr>
        <w:pStyle w:val="BodyText"/>
        <w:spacing w:before="1"/>
        <w:ind w:left="683" w:right="220" w:hanging="180"/>
      </w:pPr>
      <w:r>
        <w:rPr>
          <w:vertAlign w:val="superscript"/>
        </w:rPr>
        <w:t>6</w:t>
      </w:r>
      <w:r>
        <w:rPr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HC</w:t>
      </w:r>
      <w:r>
        <w:rPr>
          <w:spacing w:val="-3"/>
        </w:rPr>
        <w:t xml:space="preserve"> </w:t>
      </w:r>
      <w:r>
        <w:t>percent</w:t>
      </w:r>
      <w:r>
        <w:rPr>
          <w:spacing w:val="-2"/>
        </w:rPr>
        <w:t xml:space="preserve"> </w:t>
      </w:r>
      <w:r>
        <w:t>concentration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TLS</w:t>
      </w:r>
      <w:r>
        <w:rPr>
          <w:spacing w:val="-1"/>
        </w:rPr>
        <w:t xml:space="preserve"> </w:t>
      </w:r>
      <w:r>
        <w:t>Console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nearest hundredth (i.e. 0.01).</w:t>
      </w:r>
      <w:r>
        <w:rPr>
          <w:spacing w:val="40"/>
        </w:rPr>
        <w:t xml:space="preserve"> </w:t>
      </w:r>
      <w:r>
        <w:t>Refer to Section 16 of the IOM for VR-203-X or Section 19 of the IOM for VR-204-X for directions on how to download the “Percent Hydrocarbon Diagnostic Report”.</w:t>
      </w:r>
      <w:r>
        <w:rPr>
          <w:spacing w:val="40"/>
        </w:rPr>
        <w:t xml:space="preserve"> </w:t>
      </w:r>
      <w:r>
        <w:t>Attach this report to this form.</w:t>
      </w:r>
    </w:p>
    <w:p w14:paraId="40DB6D6B" w14:textId="77777777" w:rsidR="007160D4" w:rsidRDefault="00000000">
      <w:pPr>
        <w:pStyle w:val="BodyText"/>
        <w:spacing w:line="229" w:lineRule="exact"/>
        <w:ind w:left="504"/>
      </w:pPr>
      <w:r>
        <w:rPr>
          <w:vertAlign w:val="superscript"/>
        </w:rPr>
        <w:t>7</w:t>
      </w:r>
      <w:r>
        <w:rPr>
          <w:spacing w:val="-6"/>
        </w:rPr>
        <w:t xml:space="preserve"> </w:t>
      </w:r>
      <w:r>
        <w:t>HC</w:t>
      </w:r>
      <w:r>
        <w:rPr>
          <w:spacing w:val="-6"/>
        </w:rPr>
        <w:t xml:space="preserve"> </w:t>
      </w:r>
      <w:r>
        <w:t>Percent</w:t>
      </w:r>
      <w:r>
        <w:rPr>
          <w:spacing w:val="-5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Difference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Gas</w:t>
      </w:r>
      <w:r>
        <w:rPr>
          <w:spacing w:val="-6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PMC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Concentration,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nearest</w:t>
      </w:r>
      <w:r>
        <w:rPr>
          <w:spacing w:val="-5"/>
        </w:rPr>
        <w:t xml:space="preserve"> </w:t>
      </w:r>
      <w:r>
        <w:rPr>
          <w:spacing w:val="-2"/>
        </w:rPr>
        <w:t>hundredth.</w:t>
      </w:r>
    </w:p>
    <w:p w14:paraId="3D0186F3" w14:textId="77777777" w:rsidR="007160D4" w:rsidRDefault="00000000">
      <w:pPr>
        <w:tabs>
          <w:tab w:val="left" w:pos="10219"/>
        </w:tabs>
        <w:spacing w:before="172"/>
        <w:ind w:left="504"/>
        <w:rPr>
          <w:sz w:val="16"/>
        </w:rPr>
      </w:pPr>
      <w:r>
        <w:rPr>
          <w:sz w:val="18"/>
        </w:rPr>
        <w:t>Rev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03/21</w:t>
      </w:r>
      <w:r>
        <w:rPr>
          <w:sz w:val="18"/>
        </w:rPr>
        <w:tab/>
      </w:r>
      <w:r>
        <w:rPr>
          <w:sz w:val="16"/>
        </w:rPr>
        <w:t>Page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</w:p>
    <w:sectPr w:rsidR="007160D4">
      <w:type w:val="continuous"/>
      <w:pgSz w:w="12240" w:h="15840"/>
      <w:pgMar w:top="70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60D4"/>
    <w:rsid w:val="000E486A"/>
    <w:rsid w:val="00460BC8"/>
    <w:rsid w:val="007160D4"/>
    <w:rsid w:val="00D6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B209"/>
  <w15:docId w15:val="{28FD569F-F1D2-4199-9918-01C2F9C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5" w:line="321" w:lineRule="exact"/>
      <w:ind w:left="327" w:right="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</vt:lpstr>
    </vt:vector>
  </TitlesOfParts>
  <Company>County of San Diego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</dc:title>
  <dc:creator>mcrisman</dc:creator>
  <cp:lastModifiedBy>Chaney, Sasha A</cp:lastModifiedBy>
  <cp:revision>2</cp:revision>
  <dcterms:created xsi:type="dcterms:W3CDTF">2026-08-18T16:35:00Z</dcterms:created>
  <dcterms:modified xsi:type="dcterms:W3CDTF">2026-08-18T16:48:00Z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20.6.66</vt:lpwstr>
  </property>
  <property fmtid="{D5CDD505-2E9C-101B-9397-08002B2CF9AE}" pid="7" name="_AdHocReviewCycleID">
    <vt:lpwstr>214533241</vt:lpwstr>
  </property>
  <property fmtid="{D5CDD505-2E9C-101B-9397-08002B2CF9AE}" pid="8" name="_AuthorEmail">
    <vt:lpwstr>Matthew.Allison@sdcounty.ca.gov</vt:lpwstr>
  </property>
  <property fmtid="{D5CDD505-2E9C-101B-9397-08002B2CF9AE}" pid="9" name="_AuthorEmailDisplayName">
    <vt:lpwstr>Allison, Matthew</vt:lpwstr>
  </property>
  <property fmtid="{D5CDD505-2E9C-101B-9397-08002B2CF9AE}" pid="10" name="_EmailSubject">
    <vt:lpwstr>VR Forms Update</vt:lpwstr>
  </property>
  <property fmtid="{D5CDD505-2E9C-101B-9397-08002B2CF9AE}" pid="11" name="_PreviousAdHocReviewCycleID">
    <vt:lpwstr>772294147</vt:lpwstr>
  </property>
</Properties>
</file>